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A6" w:rsidRPr="006A2DA6" w:rsidRDefault="006A2DA6" w:rsidP="006A2DA6">
      <w:pPr>
        <w:tabs>
          <w:tab w:val="center" w:pos="2268"/>
          <w:tab w:val="center" w:pos="7200"/>
        </w:tabs>
        <w:ind w:firstLine="142"/>
        <w:rPr>
          <w:rFonts w:ascii="Times New Roman" w:hAnsi="Times New Roman"/>
          <w:b/>
          <w:sz w:val="22"/>
        </w:rPr>
      </w:pPr>
      <w:r w:rsidRPr="006A2DA6">
        <w:rPr>
          <w:rFonts w:ascii="Times New Roman" w:hAnsi="Times New Roman"/>
          <w:b/>
          <w:sz w:val="22"/>
        </w:rPr>
        <w:t>PHÒNG GD&amp;ĐT QUẬN LONG BIÊN</w:t>
      </w:r>
      <w:r w:rsidRPr="006A2DA6">
        <w:rPr>
          <w:rFonts w:ascii="Times New Roman" w:hAnsi="Times New Roman"/>
          <w:b/>
          <w:sz w:val="22"/>
        </w:rPr>
        <w:tab/>
        <w:t>CỘNG HOÀ XÃ HỘI CHỦ NGHĨA VIỆT NAM</w:t>
      </w:r>
    </w:p>
    <w:p w:rsidR="006A2DA6" w:rsidRPr="006A2DA6" w:rsidRDefault="006A2DA6" w:rsidP="006A2DA6">
      <w:pPr>
        <w:tabs>
          <w:tab w:val="center" w:pos="2160"/>
          <w:tab w:val="center" w:pos="7200"/>
        </w:tabs>
        <w:rPr>
          <w:rFonts w:ascii="Times New Roman" w:hAnsi="Times New Roman"/>
          <w:b/>
          <w:sz w:val="26"/>
        </w:rPr>
      </w:pPr>
      <w:r w:rsidRPr="006A2DA6">
        <w:rPr>
          <w:rFonts w:ascii="Times New Roman" w:hAnsi="Times New Roman"/>
          <w:noProof/>
        </w:rPr>
        <w:pict>
          <v:line id="Straight Connector 2" o:spid="_x0000_s1030" style="position:absolute;z-index:251664384;visibility:visible" from="63pt,16.75pt" to="1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"/>
        </w:pict>
      </w:r>
      <w:r w:rsidRPr="006A2DA6">
        <w:rPr>
          <w:rFonts w:ascii="Times New Roman" w:hAnsi="Times New Roman"/>
          <w:b/>
          <w:sz w:val="22"/>
        </w:rPr>
        <w:t>TRƯỜNG TIỂU HỌC VŨ XUÂN THIỀU</w:t>
      </w:r>
      <w:r w:rsidRPr="006A2DA6">
        <w:rPr>
          <w:rFonts w:ascii="Times New Roman" w:hAnsi="Times New Roman"/>
          <w:sz w:val="26"/>
        </w:rPr>
        <w:tab/>
      </w:r>
      <w:r w:rsidRPr="006A2DA6">
        <w:rPr>
          <w:rFonts w:ascii="Times New Roman" w:hAnsi="Times New Roman"/>
          <w:b/>
          <w:sz w:val="26"/>
        </w:rPr>
        <w:t>Độc lập - Tự do - Hạnh phúc</w:t>
      </w:r>
    </w:p>
    <w:p w:rsidR="006A2DA6" w:rsidRPr="006A2DA6" w:rsidRDefault="006A2DA6" w:rsidP="006A2DA6">
      <w:pPr>
        <w:tabs>
          <w:tab w:val="center" w:pos="2160"/>
          <w:tab w:val="center" w:pos="7200"/>
        </w:tabs>
        <w:rPr>
          <w:rFonts w:ascii="Times New Roman" w:hAnsi="Times New Roman"/>
          <w:sz w:val="26"/>
        </w:rPr>
      </w:pPr>
      <w:r w:rsidRPr="006A2DA6">
        <w:rPr>
          <w:rFonts w:ascii="Times New Roman" w:hAnsi="Times New Roman"/>
          <w:noProof/>
        </w:rPr>
        <w:pict>
          <v:line id="Straight Connector 1" o:spid="_x0000_s1029" style="position:absolute;z-index:251663360;visibility:visible" from="4in,.05pt" to="6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"/>
        </w:pict>
      </w:r>
    </w:p>
    <w:p w:rsidR="006A2DA6" w:rsidRPr="006A2DA6" w:rsidRDefault="006A2DA6" w:rsidP="006A2DA6">
      <w:pPr>
        <w:tabs>
          <w:tab w:val="center" w:pos="1932"/>
          <w:tab w:val="center" w:pos="7200"/>
        </w:tabs>
        <w:spacing w:before="60" w:after="40"/>
        <w:ind w:firstLine="854"/>
        <w:rPr>
          <w:rFonts w:ascii="Times New Roman" w:hAnsi="Times New Roman"/>
          <w:i/>
          <w:sz w:val="26"/>
        </w:rPr>
      </w:pPr>
      <w:r w:rsidRPr="006A2DA6">
        <w:rPr>
          <w:rFonts w:ascii="Times New Roman" w:hAnsi="Times New Roman"/>
          <w:sz w:val="26"/>
        </w:rPr>
        <w:t>Số:  18/TB-THVXT</w:t>
      </w:r>
      <w:r w:rsidRPr="006A2DA6">
        <w:rPr>
          <w:rFonts w:ascii="Times New Roman" w:hAnsi="Times New Roman"/>
          <w:i/>
          <w:sz w:val="26"/>
        </w:rPr>
        <w:tab/>
        <w:t xml:space="preserve">                Sài Đồng, ngày   19   tháng  10  năm 2017</w:t>
      </w:r>
    </w:p>
    <w:p w:rsidR="006A2DA6" w:rsidRPr="006A2DA6" w:rsidRDefault="006A2DA6" w:rsidP="006A2DA6">
      <w:pPr>
        <w:tabs>
          <w:tab w:val="center" w:pos="1932"/>
          <w:tab w:val="center" w:pos="7200"/>
        </w:tabs>
        <w:spacing w:before="60" w:after="40"/>
        <w:ind w:firstLine="854"/>
        <w:rPr>
          <w:rFonts w:ascii="Times New Roman" w:hAnsi="Times New Roman"/>
          <w:i/>
          <w:sz w:val="4"/>
        </w:rPr>
      </w:pPr>
    </w:p>
    <w:p w:rsidR="006A2DA6" w:rsidRPr="006A2DA6" w:rsidRDefault="006A2DA6" w:rsidP="006A2DA6">
      <w:pPr>
        <w:spacing w:before="40"/>
        <w:jc w:val="center"/>
        <w:rPr>
          <w:rFonts w:ascii="Times New Roman" w:hAnsi="Times New Roman"/>
          <w:b/>
          <w:szCs w:val="26"/>
        </w:rPr>
      </w:pPr>
      <w:r w:rsidRPr="006A2DA6">
        <w:rPr>
          <w:rFonts w:ascii="Times New Roman" w:hAnsi="Times New Roman"/>
          <w:b/>
          <w:szCs w:val="26"/>
        </w:rPr>
        <w:t>THÔNG BÁO</w:t>
      </w:r>
    </w:p>
    <w:p w:rsidR="006A2DA6" w:rsidRPr="006A2DA6" w:rsidRDefault="006A2DA6" w:rsidP="006A2DA6">
      <w:pPr>
        <w:jc w:val="center"/>
        <w:rPr>
          <w:rFonts w:ascii="Times New Roman" w:hAnsi="Times New Roman"/>
          <w:b/>
          <w:sz w:val="26"/>
          <w:szCs w:val="26"/>
        </w:rPr>
      </w:pPr>
      <w:r w:rsidRPr="006A2DA6">
        <w:rPr>
          <w:rFonts w:ascii="Times New Roman" w:hAnsi="Times New Roman"/>
          <w:b/>
          <w:sz w:val="26"/>
          <w:szCs w:val="26"/>
        </w:rPr>
        <w:t xml:space="preserve">V/v mở lớp dạy bơi và phòng, chống tai nạn đuối nước cho học sinh trường </w:t>
      </w:r>
    </w:p>
    <w:p w:rsidR="006A2DA6" w:rsidRPr="006A2DA6" w:rsidRDefault="006A2DA6" w:rsidP="006A2DA6">
      <w:pPr>
        <w:jc w:val="center"/>
        <w:rPr>
          <w:rFonts w:ascii="Times New Roman" w:hAnsi="Times New Roman"/>
          <w:b/>
          <w:sz w:val="26"/>
          <w:szCs w:val="26"/>
        </w:rPr>
      </w:pPr>
      <w:r w:rsidRPr="006A2DA6">
        <w:rPr>
          <w:rFonts w:ascii="Times New Roman" w:hAnsi="Times New Roman"/>
          <w:b/>
          <w:sz w:val="26"/>
          <w:szCs w:val="26"/>
        </w:rPr>
        <w:t>Tiểu học Vũ Xuân Thiều năm học 2017-2018</w:t>
      </w:r>
    </w:p>
    <w:p w:rsidR="006A2DA6" w:rsidRPr="006A2DA6" w:rsidRDefault="006A2DA6" w:rsidP="006A2DA6">
      <w:pPr>
        <w:jc w:val="center"/>
        <w:rPr>
          <w:rFonts w:ascii="Times New Roman" w:hAnsi="Times New Roman"/>
          <w:b/>
          <w:sz w:val="18"/>
          <w:szCs w:val="26"/>
        </w:rPr>
      </w:pPr>
    </w:p>
    <w:p w:rsidR="006A2DA6" w:rsidRPr="006A2DA6" w:rsidRDefault="006A2DA6" w:rsidP="006A2DA6">
      <w:pPr>
        <w:spacing w:before="40" w:after="200"/>
        <w:ind w:firstLine="539"/>
        <w:jc w:val="center"/>
        <w:rPr>
          <w:rFonts w:ascii="Times New Roman" w:hAnsi="Times New Roman"/>
          <w:sz w:val="26"/>
          <w:szCs w:val="26"/>
        </w:rPr>
      </w:pPr>
      <w:r w:rsidRPr="006A2DA6">
        <w:rPr>
          <w:rFonts w:ascii="Times New Roman" w:hAnsi="Times New Roman"/>
          <w:b/>
          <w:sz w:val="26"/>
          <w:szCs w:val="26"/>
        </w:rPr>
        <w:t>Kính gửi:Phụ huynh học sinh trường tiểu học Vũ Xuân Thiều.</w:t>
      </w:r>
    </w:p>
    <w:p w:rsidR="006A2DA6" w:rsidRPr="006A2DA6" w:rsidRDefault="006A2DA6" w:rsidP="006A2DA6">
      <w:pPr>
        <w:ind w:firstLine="539"/>
        <w:jc w:val="both"/>
        <w:rPr>
          <w:rFonts w:ascii="Times New Roman" w:hAnsi="Times New Roman"/>
          <w:sz w:val="26"/>
          <w:szCs w:val="26"/>
        </w:rPr>
      </w:pPr>
      <w:r w:rsidRPr="006A2DA6">
        <w:rPr>
          <w:rFonts w:ascii="Times New Roman" w:hAnsi="Times New Roman"/>
          <w:sz w:val="26"/>
          <w:szCs w:val="26"/>
        </w:rPr>
        <w:t>Thực hiện Chỉ thị số 13/CT-UBND ngày 10/06/2016 của Chủ tịch UBND thành phố Hà Nội v/v tăng cường thực hiện phòng, chống tai nạn thương tích và đuối nước cho học sinh trên địa bàn thành phố;</w:t>
      </w:r>
    </w:p>
    <w:p w:rsidR="006A2DA6" w:rsidRPr="006A2DA6" w:rsidRDefault="006A2DA6" w:rsidP="006A2DA6">
      <w:pPr>
        <w:ind w:firstLine="539"/>
        <w:jc w:val="both"/>
        <w:rPr>
          <w:rFonts w:ascii="Times New Roman" w:hAnsi="Times New Roman"/>
          <w:sz w:val="26"/>
          <w:szCs w:val="26"/>
        </w:rPr>
      </w:pPr>
      <w:r w:rsidRPr="006A2DA6">
        <w:rPr>
          <w:rFonts w:ascii="Times New Roman" w:hAnsi="Times New Roman"/>
          <w:sz w:val="26"/>
          <w:szCs w:val="26"/>
        </w:rPr>
        <w:t>Thực hiện Kế hoạch số 77/KH-UBND ngày 22/4/2016 của UBND thành phố Hà Nội v/v thực hiện chương trình phòng, chống tai nạn thương tích trẻ em trên địa bàn thành phố Hà Nội giai đoạn 2016-2020;</w:t>
      </w:r>
    </w:p>
    <w:p w:rsidR="006A2DA6" w:rsidRPr="006A2DA6" w:rsidRDefault="006A2DA6" w:rsidP="006A2DA6">
      <w:pPr>
        <w:ind w:firstLine="539"/>
        <w:jc w:val="both"/>
        <w:rPr>
          <w:rFonts w:ascii="Times New Roman" w:hAnsi="Times New Roman"/>
          <w:sz w:val="26"/>
          <w:szCs w:val="26"/>
        </w:rPr>
      </w:pPr>
      <w:r w:rsidRPr="006A2DA6">
        <w:rPr>
          <w:rFonts w:ascii="Times New Roman" w:hAnsi="Times New Roman"/>
          <w:sz w:val="26"/>
          <w:szCs w:val="26"/>
        </w:rPr>
        <w:t>Thực hiện ý kiến chỉ đạo của Thường trực Quận ủy và lãnh đạo UBND quận Long Biên về việc triển khai lớp học bơi cho học sinh tiểu học trên địa bàn quận năm học 2017-2018;</w:t>
      </w:r>
    </w:p>
    <w:p w:rsidR="006A2DA6" w:rsidRPr="006A2DA6" w:rsidRDefault="006A2DA6" w:rsidP="006A2DA6">
      <w:pPr>
        <w:ind w:firstLine="539"/>
        <w:jc w:val="both"/>
        <w:rPr>
          <w:rFonts w:ascii="Times New Roman" w:hAnsi="Times New Roman"/>
          <w:sz w:val="26"/>
          <w:szCs w:val="26"/>
        </w:rPr>
      </w:pPr>
      <w:r w:rsidRPr="006A2DA6">
        <w:rPr>
          <w:rFonts w:ascii="Times New Roman" w:hAnsi="Times New Roman"/>
          <w:sz w:val="26"/>
          <w:szCs w:val="26"/>
        </w:rPr>
        <w:t xml:space="preserve">Thực hiện Kế hoạch 271/KH-UBND ngày 10/8/2017 của UBND quận Long Biên về việc phát triển sự nghiệp Văn hóa </w:t>
      </w:r>
      <w:r w:rsidRPr="006A2DA6">
        <w:rPr>
          <w:rFonts w:ascii="Arial" w:hAnsi="Arial" w:cs="Arial"/>
          <w:sz w:val="26"/>
          <w:szCs w:val="26"/>
        </w:rPr>
        <w:t>–</w:t>
      </w:r>
      <w:r w:rsidRPr="006A2DA6">
        <w:rPr>
          <w:rFonts w:ascii="Times New Roman" w:hAnsi="Times New Roman"/>
          <w:sz w:val="26"/>
          <w:szCs w:val="26"/>
        </w:rPr>
        <w:t xml:space="preserve"> Thể thao trong trường học trên địa bàn quận Long Biên năm học 2017-2018;</w:t>
      </w:r>
    </w:p>
    <w:p w:rsidR="006A2DA6" w:rsidRPr="006A2DA6" w:rsidRDefault="006A2DA6" w:rsidP="006A2DA6">
      <w:pPr>
        <w:ind w:firstLine="539"/>
        <w:jc w:val="both"/>
        <w:rPr>
          <w:rFonts w:ascii="Times New Roman" w:hAnsi="Times New Roman"/>
          <w:sz w:val="26"/>
          <w:szCs w:val="26"/>
        </w:rPr>
      </w:pPr>
      <w:r w:rsidRPr="006A2DA6">
        <w:rPr>
          <w:rFonts w:ascii="Times New Roman" w:hAnsi="Times New Roman"/>
          <w:sz w:val="26"/>
          <w:szCs w:val="26"/>
        </w:rPr>
        <w:t>Thực hiện Kế hoạch số 206/KH-TTVHTT&amp;TT ngày 20/9/2017 v/v mở lớp dạy bơi và phòng, chống tai nạn đuối nước cho học sinh Tiểu học trên địa bàn quận Long Biên năm học 2017-2018.</w:t>
      </w:r>
    </w:p>
    <w:p w:rsidR="006A2DA6" w:rsidRPr="006A2DA6" w:rsidRDefault="006A2DA6" w:rsidP="006A2DA6">
      <w:pPr>
        <w:ind w:firstLine="539"/>
        <w:jc w:val="both"/>
        <w:rPr>
          <w:rFonts w:ascii="Times New Roman" w:hAnsi="Times New Roman"/>
          <w:sz w:val="26"/>
          <w:szCs w:val="26"/>
        </w:rPr>
      </w:pPr>
      <w:r w:rsidRPr="006A2DA6">
        <w:rPr>
          <w:rFonts w:ascii="Times New Roman" w:hAnsi="Times New Roman"/>
          <w:sz w:val="26"/>
          <w:szCs w:val="26"/>
        </w:rPr>
        <w:t>Trường tiểu học Vũ Xuân Thiều thông báo với phụ huynh học sinh một số nội dung cụ thể như sau:</w:t>
      </w:r>
    </w:p>
    <w:p w:rsidR="006A2DA6" w:rsidRPr="006A2DA6" w:rsidRDefault="006A2DA6" w:rsidP="006A2DA6">
      <w:pPr>
        <w:numPr>
          <w:ilvl w:val="0"/>
          <w:numId w:val="2"/>
        </w:numPr>
        <w:ind w:left="851" w:hanging="312"/>
        <w:jc w:val="both"/>
        <w:rPr>
          <w:rFonts w:ascii="Times New Roman" w:hAnsi="Times New Roman"/>
          <w:b/>
          <w:sz w:val="26"/>
          <w:szCs w:val="26"/>
        </w:rPr>
      </w:pPr>
      <w:r w:rsidRPr="006A2DA6">
        <w:rPr>
          <w:rFonts w:ascii="Times New Roman" w:hAnsi="Times New Roman"/>
          <w:b/>
          <w:sz w:val="26"/>
          <w:szCs w:val="26"/>
        </w:rPr>
        <w:t>Mục đích, yêu cầu:</w:t>
      </w:r>
    </w:p>
    <w:p w:rsidR="006A2DA6" w:rsidRPr="006A2DA6" w:rsidRDefault="006A2DA6" w:rsidP="006A2DA6">
      <w:pPr>
        <w:numPr>
          <w:ilvl w:val="0"/>
          <w:numId w:val="1"/>
        </w:numPr>
        <w:tabs>
          <w:tab w:val="clear" w:pos="959"/>
        </w:tabs>
        <w:ind w:left="0" w:firstLine="599"/>
        <w:jc w:val="both"/>
        <w:rPr>
          <w:rFonts w:ascii="Times New Roman" w:hAnsi="Times New Roman"/>
          <w:sz w:val="26"/>
          <w:szCs w:val="26"/>
        </w:rPr>
      </w:pPr>
      <w:r w:rsidRPr="006A2DA6">
        <w:rPr>
          <w:rFonts w:ascii="Times New Roman" w:hAnsi="Times New Roman"/>
          <w:sz w:val="26"/>
          <w:szCs w:val="26"/>
        </w:rPr>
        <w:t>Nâng cao nhận thức, kiến thức phòng, chống tai nạn thương tích đặc biệt là tai nạn đuối nước cho học sinh là nhiệm vụ cần thiết của nhà trường, gia đình và xã hội. Đẩy mạnh hoạt động giáo dục kỹ năng sống cho học sinh, giúp các em nâng cao sức khỏe, hoàn thiện kỹ năng để trẻ tự bảo vệ mình và đặc biệt là phòng chống tai nạn đuối nước.</w:t>
      </w:r>
    </w:p>
    <w:p w:rsidR="006A2DA6" w:rsidRPr="006A2DA6" w:rsidRDefault="006A2DA6" w:rsidP="006A2DA6">
      <w:pPr>
        <w:numPr>
          <w:ilvl w:val="0"/>
          <w:numId w:val="1"/>
        </w:numPr>
        <w:tabs>
          <w:tab w:val="clear" w:pos="959"/>
        </w:tabs>
        <w:ind w:left="0" w:firstLine="599"/>
        <w:jc w:val="both"/>
        <w:rPr>
          <w:rFonts w:ascii="Times New Roman" w:hAnsi="Times New Roman"/>
          <w:sz w:val="26"/>
          <w:szCs w:val="26"/>
        </w:rPr>
      </w:pPr>
      <w:r w:rsidRPr="006A2DA6">
        <w:rPr>
          <w:rFonts w:ascii="Times New Roman" w:hAnsi="Times New Roman"/>
          <w:sz w:val="26"/>
          <w:szCs w:val="26"/>
        </w:rPr>
        <w:t>Từng bước giảm tỷ lệ tai nạn thương tích trẻ em, đặc biệt là tai nạn đuối nước nhằm đảm bảo an toàn cho trẻ em, hạnh phúc của gia đình và xã hội; tiến tới quận Long Biên không có học sinh bị đuối nước do không biết bơi.</w:t>
      </w:r>
    </w:p>
    <w:p w:rsidR="006A2DA6" w:rsidRPr="006A2DA6" w:rsidRDefault="006A2DA6" w:rsidP="006A2DA6">
      <w:pPr>
        <w:numPr>
          <w:ilvl w:val="0"/>
          <w:numId w:val="2"/>
        </w:numPr>
        <w:ind w:left="851" w:hanging="312"/>
        <w:jc w:val="both"/>
        <w:rPr>
          <w:rFonts w:ascii="Times New Roman" w:hAnsi="Times New Roman"/>
          <w:b/>
          <w:sz w:val="26"/>
          <w:szCs w:val="26"/>
        </w:rPr>
      </w:pPr>
      <w:r w:rsidRPr="006A2DA6">
        <w:rPr>
          <w:rFonts w:ascii="Times New Roman" w:hAnsi="Times New Roman"/>
          <w:b/>
          <w:sz w:val="26"/>
          <w:szCs w:val="26"/>
        </w:rPr>
        <w:t>Nội dung, phương pháp:</w:t>
      </w:r>
    </w:p>
    <w:p w:rsidR="006A2DA6" w:rsidRPr="006A2DA6" w:rsidRDefault="006A2DA6" w:rsidP="006A2DA6">
      <w:pPr>
        <w:numPr>
          <w:ilvl w:val="0"/>
          <w:numId w:val="3"/>
        </w:numPr>
        <w:tabs>
          <w:tab w:val="left" w:pos="851"/>
        </w:tabs>
        <w:ind w:left="0" w:firstLine="546"/>
        <w:jc w:val="both"/>
        <w:rPr>
          <w:rFonts w:ascii="Times New Roman" w:hAnsi="Times New Roman"/>
          <w:b/>
          <w:sz w:val="26"/>
          <w:szCs w:val="26"/>
        </w:rPr>
      </w:pPr>
      <w:r w:rsidRPr="006A2DA6">
        <w:rPr>
          <w:rFonts w:ascii="Times New Roman" w:hAnsi="Times New Roman"/>
          <w:b/>
          <w:sz w:val="26"/>
          <w:szCs w:val="26"/>
        </w:rPr>
        <w:t>Nội dung:</w:t>
      </w:r>
    </w:p>
    <w:p w:rsidR="006A2DA6" w:rsidRPr="006A2DA6" w:rsidRDefault="006A2DA6" w:rsidP="006A2DA6">
      <w:pPr>
        <w:numPr>
          <w:ilvl w:val="0"/>
          <w:numId w:val="1"/>
        </w:numPr>
        <w:tabs>
          <w:tab w:val="clear" w:pos="959"/>
        </w:tabs>
        <w:ind w:left="0" w:firstLine="599"/>
        <w:jc w:val="both"/>
        <w:rPr>
          <w:rFonts w:ascii="Times New Roman" w:hAnsi="Times New Roman"/>
          <w:sz w:val="26"/>
          <w:szCs w:val="26"/>
        </w:rPr>
      </w:pPr>
      <w:r w:rsidRPr="006A2DA6">
        <w:rPr>
          <w:rFonts w:ascii="Times New Roman" w:hAnsi="Times New Roman"/>
          <w:sz w:val="26"/>
          <w:szCs w:val="26"/>
        </w:rPr>
        <w:t>Học sinh biết cách làm quen với nước.</w:t>
      </w:r>
    </w:p>
    <w:p w:rsidR="006A2DA6" w:rsidRPr="006A2DA6" w:rsidRDefault="006A2DA6" w:rsidP="006A2DA6">
      <w:pPr>
        <w:numPr>
          <w:ilvl w:val="0"/>
          <w:numId w:val="1"/>
        </w:numPr>
        <w:tabs>
          <w:tab w:val="clear" w:pos="959"/>
        </w:tabs>
        <w:ind w:left="0" w:firstLine="599"/>
        <w:jc w:val="both"/>
        <w:rPr>
          <w:rFonts w:ascii="Times New Roman" w:hAnsi="Times New Roman"/>
          <w:sz w:val="26"/>
          <w:szCs w:val="26"/>
        </w:rPr>
      </w:pPr>
      <w:r w:rsidRPr="006A2DA6">
        <w:rPr>
          <w:rFonts w:ascii="Times New Roman" w:hAnsi="Times New Roman"/>
          <w:sz w:val="26"/>
          <w:szCs w:val="26"/>
        </w:rPr>
        <w:t>Học sinh có kiến thức cơ bản về bơi lội.</w:t>
      </w:r>
    </w:p>
    <w:p w:rsidR="006A2DA6" w:rsidRPr="006A2DA6" w:rsidRDefault="006A2DA6" w:rsidP="006A2DA6">
      <w:pPr>
        <w:numPr>
          <w:ilvl w:val="0"/>
          <w:numId w:val="1"/>
        </w:numPr>
        <w:tabs>
          <w:tab w:val="clear" w:pos="959"/>
        </w:tabs>
        <w:ind w:left="0" w:firstLine="599"/>
        <w:jc w:val="both"/>
        <w:rPr>
          <w:rFonts w:ascii="Times New Roman" w:hAnsi="Times New Roman"/>
          <w:sz w:val="26"/>
          <w:szCs w:val="26"/>
        </w:rPr>
      </w:pPr>
      <w:r w:rsidRPr="006A2DA6">
        <w:rPr>
          <w:rFonts w:ascii="Times New Roman" w:hAnsi="Times New Roman"/>
          <w:sz w:val="26"/>
          <w:szCs w:val="26"/>
        </w:rPr>
        <w:t>Học sinh có kỹ năng tự xử lý khi gặp tình huống nguy hiểm dưới nước và kỹ năng cứu bạn khi không may sảy ra tai nạn đuối nước.</w:t>
      </w:r>
    </w:p>
    <w:p w:rsidR="006A2DA6" w:rsidRPr="006A2DA6" w:rsidRDefault="006A2DA6" w:rsidP="006A2DA6">
      <w:pPr>
        <w:ind w:firstLine="560"/>
        <w:jc w:val="both"/>
        <w:rPr>
          <w:rFonts w:ascii="Times New Roman" w:hAnsi="Times New Roman"/>
          <w:b/>
          <w:sz w:val="26"/>
          <w:szCs w:val="26"/>
        </w:rPr>
      </w:pPr>
      <w:r w:rsidRPr="006A2DA6">
        <w:rPr>
          <w:rFonts w:ascii="Times New Roman" w:hAnsi="Times New Roman"/>
          <w:b/>
          <w:sz w:val="26"/>
          <w:szCs w:val="26"/>
        </w:rPr>
        <w:t>2. Phương pháp tổ chức:</w:t>
      </w:r>
    </w:p>
    <w:p w:rsidR="006A2DA6" w:rsidRPr="006A2DA6" w:rsidRDefault="006A2DA6" w:rsidP="006A2DA6">
      <w:pPr>
        <w:ind w:firstLine="567"/>
        <w:jc w:val="both"/>
        <w:rPr>
          <w:rFonts w:ascii="Times New Roman" w:hAnsi="Times New Roman"/>
          <w:sz w:val="26"/>
          <w:szCs w:val="26"/>
        </w:rPr>
      </w:pPr>
      <w:r w:rsidRPr="006A2DA6">
        <w:rPr>
          <w:rFonts w:ascii="Times New Roman" w:hAnsi="Times New Roman"/>
          <w:sz w:val="26"/>
          <w:szCs w:val="26"/>
        </w:rPr>
        <w:t>- Ban giám hiệu ra thông báo để khảo sát thực trạng, tổng hợp nhu cầu tự nguyện học tập bộ môn bơi của học sinh.</w:t>
      </w:r>
    </w:p>
    <w:p w:rsidR="006A2DA6" w:rsidRPr="006A2DA6" w:rsidRDefault="006A2DA6" w:rsidP="006A2DA6">
      <w:pPr>
        <w:ind w:firstLine="567"/>
        <w:jc w:val="both"/>
        <w:rPr>
          <w:rFonts w:ascii="Times New Roman" w:hAnsi="Times New Roman"/>
          <w:sz w:val="26"/>
          <w:szCs w:val="26"/>
        </w:rPr>
      </w:pPr>
      <w:r w:rsidRPr="006A2DA6">
        <w:rPr>
          <w:rFonts w:ascii="Times New Roman" w:hAnsi="Times New Roman"/>
          <w:sz w:val="26"/>
          <w:szCs w:val="26"/>
        </w:rPr>
        <w:t>- Phối hợp với Phòng GD&amp;ĐT, TTVHTT&amp;TT để tổ chức thực hiện mở lớp, xây dựng thời khóa biểu giờ học ngoại khóa cho học sinh, có kế hoạch tổ chức học sinh không tham gia học phổ cập bơi.</w:t>
      </w:r>
    </w:p>
    <w:p w:rsidR="006A2DA6" w:rsidRPr="006A2DA6" w:rsidRDefault="006A2DA6" w:rsidP="006A2DA6">
      <w:pPr>
        <w:ind w:firstLine="567"/>
        <w:jc w:val="both"/>
        <w:rPr>
          <w:rFonts w:ascii="Times New Roman" w:hAnsi="Times New Roman"/>
          <w:sz w:val="26"/>
          <w:szCs w:val="26"/>
        </w:rPr>
      </w:pPr>
      <w:r w:rsidRPr="006A2DA6">
        <w:rPr>
          <w:rFonts w:ascii="Times New Roman" w:hAnsi="Times New Roman"/>
          <w:sz w:val="26"/>
          <w:szCs w:val="26"/>
        </w:rPr>
        <w:lastRenderedPageBreak/>
        <w:t>- Kiểm tra, giám sát chất lượng đào tạo, đảm bảo an toàn cho học sinh, xử lý kịp thời những tình huống xảy ra.</w:t>
      </w:r>
    </w:p>
    <w:p w:rsidR="006A2DA6" w:rsidRPr="006A2DA6" w:rsidRDefault="006A2DA6" w:rsidP="006A2DA6">
      <w:pPr>
        <w:ind w:firstLine="567"/>
        <w:jc w:val="both"/>
        <w:rPr>
          <w:rFonts w:ascii="Times New Roman" w:hAnsi="Times New Roman"/>
          <w:sz w:val="26"/>
          <w:szCs w:val="26"/>
        </w:rPr>
      </w:pPr>
      <w:r w:rsidRPr="006A2DA6">
        <w:rPr>
          <w:rFonts w:ascii="Times New Roman" w:hAnsi="Times New Roman"/>
          <w:sz w:val="26"/>
          <w:szCs w:val="26"/>
        </w:rPr>
        <w:t>- Kết thúc khóa học, học sinh được tổ chức kiểm tra đánh giá để cấp giấy chứng nhận.</w:t>
      </w:r>
    </w:p>
    <w:p w:rsidR="006A2DA6" w:rsidRPr="006A2DA6" w:rsidRDefault="006A2DA6" w:rsidP="006A2DA6">
      <w:pPr>
        <w:ind w:firstLine="567"/>
        <w:jc w:val="both"/>
        <w:rPr>
          <w:rFonts w:ascii="Times New Roman" w:hAnsi="Times New Roman"/>
          <w:sz w:val="26"/>
          <w:szCs w:val="26"/>
        </w:rPr>
      </w:pPr>
      <w:r w:rsidRPr="006A2DA6">
        <w:rPr>
          <w:rFonts w:ascii="Times New Roman" w:hAnsi="Times New Roman"/>
          <w:sz w:val="26"/>
          <w:szCs w:val="26"/>
        </w:rPr>
        <w:t>- Tiếp tục có giải pháp huấn luyện, rèn luyện cho học viên chưa đạt kết quả thông qua đợt kiểm tra chất lượng.</w:t>
      </w:r>
    </w:p>
    <w:p w:rsidR="006A2DA6" w:rsidRPr="006A2DA6" w:rsidRDefault="006A2DA6" w:rsidP="006A2DA6">
      <w:pPr>
        <w:ind w:firstLine="567"/>
        <w:jc w:val="both"/>
        <w:rPr>
          <w:rFonts w:ascii="Times New Roman" w:hAnsi="Times New Roman"/>
          <w:b/>
          <w:sz w:val="26"/>
          <w:szCs w:val="26"/>
        </w:rPr>
      </w:pPr>
      <w:r w:rsidRPr="006A2DA6">
        <w:rPr>
          <w:rFonts w:ascii="Times New Roman" w:hAnsi="Times New Roman"/>
          <w:b/>
          <w:sz w:val="26"/>
          <w:szCs w:val="26"/>
        </w:rPr>
        <w:t>III. Thời gian, địa điểm:</w:t>
      </w:r>
    </w:p>
    <w:p w:rsidR="006A2DA6" w:rsidRPr="006A2DA6" w:rsidRDefault="006A2DA6" w:rsidP="006A2DA6">
      <w:pPr>
        <w:numPr>
          <w:ilvl w:val="0"/>
          <w:numId w:val="4"/>
        </w:numPr>
        <w:jc w:val="both"/>
        <w:rPr>
          <w:rFonts w:ascii="Times New Roman" w:hAnsi="Times New Roman"/>
          <w:b/>
          <w:sz w:val="26"/>
          <w:szCs w:val="26"/>
        </w:rPr>
      </w:pPr>
      <w:r w:rsidRPr="006A2DA6">
        <w:rPr>
          <w:rFonts w:ascii="Times New Roman" w:hAnsi="Times New Roman"/>
          <w:b/>
          <w:sz w:val="26"/>
          <w:szCs w:val="26"/>
        </w:rPr>
        <w:t>Thời gian:</w:t>
      </w:r>
    </w:p>
    <w:p w:rsidR="006A2DA6" w:rsidRPr="006A2DA6" w:rsidRDefault="006A2DA6" w:rsidP="006A2DA6">
      <w:pPr>
        <w:ind w:firstLine="993"/>
        <w:jc w:val="both"/>
        <w:rPr>
          <w:rFonts w:ascii="Times New Roman" w:hAnsi="Times New Roman"/>
          <w:sz w:val="26"/>
          <w:szCs w:val="26"/>
        </w:rPr>
      </w:pPr>
      <w:r w:rsidRPr="006A2DA6">
        <w:rPr>
          <w:rFonts w:ascii="Times New Roman" w:hAnsi="Times New Roman"/>
          <w:sz w:val="26"/>
          <w:szCs w:val="26"/>
        </w:rPr>
        <w:t xml:space="preserve">* Đăng ký học trong giờ </w:t>
      </w:r>
      <w:r w:rsidRPr="006A2DA6">
        <w:rPr>
          <w:rFonts w:ascii="Times New Roman" w:hAnsi="Times New Roman"/>
          <w:i/>
          <w:sz w:val="26"/>
          <w:szCs w:val="26"/>
        </w:rPr>
        <w:t>(Có phương tiện đưa đón)</w:t>
      </w:r>
      <w:r w:rsidRPr="006A2DA6">
        <w:rPr>
          <w:rFonts w:ascii="Times New Roman" w:hAnsi="Times New Roman"/>
          <w:sz w:val="26"/>
          <w:szCs w:val="26"/>
        </w:rPr>
        <w:t>:</w:t>
      </w:r>
    </w:p>
    <w:p w:rsidR="006A2DA6" w:rsidRPr="006A2DA6" w:rsidRDefault="006A2DA6" w:rsidP="006A2DA6">
      <w:pPr>
        <w:numPr>
          <w:ilvl w:val="0"/>
          <w:numId w:val="1"/>
        </w:numPr>
        <w:tabs>
          <w:tab w:val="clear" w:pos="959"/>
        </w:tabs>
        <w:ind w:left="0" w:firstLine="599"/>
        <w:jc w:val="both"/>
        <w:rPr>
          <w:rFonts w:ascii="Times New Roman" w:hAnsi="Times New Roman"/>
          <w:sz w:val="26"/>
          <w:szCs w:val="26"/>
        </w:rPr>
      </w:pPr>
      <w:r w:rsidRPr="006A2DA6">
        <w:rPr>
          <w:rFonts w:ascii="Times New Roman" w:hAnsi="Times New Roman"/>
          <w:sz w:val="26"/>
          <w:szCs w:val="26"/>
        </w:rPr>
        <w:t>Thời gian học bơi của học sinh được đưa vào chương trình học ngoại khóa</w:t>
      </w:r>
    </w:p>
    <w:p w:rsidR="006A2DA6" w:rsidRPr="006A2DA6" w:rsidRDefault="006A2DA6" w:rsidP="006A2DA6">
      <w:pPr>
        <w:numPr>
          <w:ilvl w:val="0"/>
          <w:numId w:val="1"/>
        </w:numPr>
        <w:tabs>
          <w:tab w:val="clear" w:pos="959"/>
        </w:tabs>
        <w:ind w:left="0" w:firstLine="599"/>
        <w:jc w:val="both"/>
        <w:rPr>
          <w:rFonts w:ascii="Times New Roman" w:hAnsi="Times New Roman"/>
          <w:sz w:val="26"/>
          <w:szCs w:val="26"/>
        </w:rPr>
      </w:pPr>
      <w:r w:rsidRPr="006A2DA6">
        <w:rPr>
          <w:rFonts w:ascii="Times New Roman" w:hAnsi="Times New Roman"/>
          <w:sz w:val="26"/>
          <w:szCs w:val="26"/>
        </w:rPr>
        <w:t xml:space="preserve">Học sinh được học 12 buổi chính thức </w:t>
      </w:r>
      <w:r w:rsidRPr="006A2DA6">
        <w:rPr>
          <w:rFonts w:ascii="Times New Roman" w:hAnsi="Times New Roman"/>
          <w:i/>
          <w:sz w:val="26"/>
          <w:szCs w:val="26"/>
        </w:rPr>
        <w:t>(có xe đưa đón theo thời khóa biểu nhà trường)</w:t>
      </w:r>
      <w:r w:rsidRPr="006A2DA6">
        <w:rPr>
          <w:rFonts w:ascii="Times New Roman" w:hAnsi="Times New Roman"/>
          <w:sz w:val="26"/>
          <w:szCs w:val="26"/>
        </w:rPr>
        <w:t xml:space="preserve"> học sinh chưa đạt được học tăng cường thêm 02 buổi, được tặng 07 buổi bơi tự do rèn luyện tăng cường sức khỏe </w:t>
      </w:r>
      <w:r w:rsidRPr="006A2DA6">
        <w:rPr>
          <w:rFonts w:ascii="Times New Roman" w:hAnsi="Times New Roman"/>
          <w:i/>
          <w:sz w:val="26"/>
          <w:szCs w:val="26"/>
        </w:rPr>
        <w:t>(phụ huynh tự đưa đón con)</w:t>
      </w:r>
      <w:r w:rsidRPr="006A2DA6">
        <w:rPr>
          <w:rFonts w:ascii="Times New Roman" w:hAnsi="Times New Roman"/>
          <w:sz w:val="26"/>
          <w:szCs w:val="26"/>
        </w:rPr>
        <w:t>.</w:t>
      </w:r>
    </w:p>
    <w:p w:rsidR="006A2DA6" w:rsidRPr="006A2DA6" w:rsidRDefault="006A2DA6" w:rsidP="006A2DA6">
      <w:pPr>
        <w:numPr>
          <w:ilvl w:val="0"/>
          <w:numId w:val="1"/>
        </w:numPr>
        <w:tabs>
          <w:tab w:val="clear" w:pos="959"/>
        </w:tabs>
        <w:ind w:left="0" w:firstLine="599"/>
        <w:jc w:val="both"/>
        <w:rPr>
          <w:rFonts w:ascii="Times New Roman" w:hAnsi="Times New Roman"/>
          <w:sz w:val="26"/>
          <w:szCs w:val="26"/>
        </w:rPr>
      </w:pPr>
      <w:r w:rsidRPr="006A2DA6">
        <w:rPr>
          <w:rFonts w:ascii="Times New Roman" w:hAnsi="Times New Roman"/>
          <w:sz w:val="26"/>
          <w:szCs w:val="26"/>
        </w:rPr>
        <w:t xml:space="preserve">Thời gian cụ thể </w:t>
      </w:r>
      <w:r w:rsidRPr="006A2DA6">
        <w:rPr>
          <w:rFonts w:ascii="Times New Roman" w:hAnsi="Times New Roman"/>
          <w:i/>
          <w:sz w:val="26"/>
          <w:szCs w:val="26"/>
        </w:rPr>
        <w:t>(theo thời khóa biểu)</w:t>
      </w:r>
      <w:r w:rsidRPr="006A2DA6">
        <w:rPr>
          <w:rFonts w:ascii="Times New Roman" w:hAnsi="Times New Roman"/>
          <w:sz w:val="26"/>
          <w:szCs w:val="26"/>
        </w:rPr>
        <w:t>, mỗi ngày chia làm hai ca:</w:t>
      </w:r>
    </w:p>
    <w:p w:rsidR="006A2DA6" w:rsidRPr="006A2DA6" w:rsidRDefault="006A2DA6" w:rsidP="006A2DA6">
      <w:pPr>
        <w:ind w:firstLine="993"/>
        <w:jc w:val="both"/>
        <w:rPr>
          <w:rFonts w:ascii="Times New Roman" w:hAnsi="Times New Roman"/>
          <w:sz w:val="26"/>
          <w:szCs w:val="26"/>
        </w:rPr>
      </w:pPr>
      <w:r w:rsidRPr="006A2DA6">
        <w:rPr>
          <w:rFonts w:ascii="Times New Roman" w:hAnsi="Times New Roman"/>
          <w:sz w:val="26"/>
          <w:szCs w:val="26"/>
        </w:rPr>
        <w:t>+ Ca 1: 13h50 - 15h00.</w:t>
      </w:r>
    </w:p>
    <w:p w:rsidR="006A2DA6" w:rsidRPr="006A2DA6" w:rsidRDefault="006A2DA6" w:rsidP="006A2DA6">
      <w:pPr>
        <w:ind w:firstLine="993"/>
        <w:jc w:val="both"/>
        <w:rPr>
          <w:rFonts w:ascii="Times New Roman" w:hAnsi="Times New Roman"/>
          <w:sz w:val="26"/>
          <w:szCs w:val="26"/>
        </w:rPr>
      </w:pPr>
      <w:r w:rsidRPr="006A2DA6">
        <w:rPr>
          <w:rFonts w:ascii="Times New Roman" w:hAnsi="Times New Roman"/>
          <w:sz w:val="26"/>
          <w:szCs w:val="26"/>
        </w:rPr>
        <w:t>+ Ca 2: 15h30 - 17h00.</w:t>
      </w:r>
    </w:p>
    <w:p w:rsidR="006A2DA6" w:rsidRPr="006A2DA6" w:rsidRDefault="006A2DA6" w:rsidP="006A2DA6">
      <w:pPr>
        <w:numPr>
          <w:ilvl w:val="0"/>
          <w:numId w:val="1"/>
        </w:numPr>
        <w:tabs>
          <w:tab w:val="clear" w:pos="959"/>
        </w:tabs>
        <w:ind w:left="0" w:firstLine="599"/>
        <w:jc w:val="both"/>
        <w:rPr>
          <w:rFonts w:ascii="Times New Roman" w:hAnsi="Times New Roman"/>
          <w:sz w:val="26"/>
          <w:szCs w:val="26"/>
        </w:rPr>
      </w:pPr>
      <w:r w:rsidRPr="006A2DA6">
        <w:rPr>
          <w:rFonts w:ascii="Times New Roman" w:hAnsi="Times New Roman"/>
          <w:sz w:val="26"/>
          <w:szCs w:val="26"/>
        </w:rPr>
        <w:t xml:space="preserve">Trường Tiểu học Vũ Xuân Thiều học vào đợt 5 theo lịch của TTVHTT&amp;TT </w:t>
      </w:r>
      <w:r w:rsidRPr="006A2DA6">
        <w:rPr>
          <w:rFonts w:ascii="Times New Roman" w:hAnsi="Times New Roman"/>
          <w:i/>
          <w:sz w:val="26"/>
          <w:szCs w:val="26"/>
        </w:rPr>
        <w:t>(dự kiến tháng 4/2017)</w:t>
      </w:r>
      <w:r w:rsidRPr="006A2DA6">
        <w:rPr>
          <w:rFonts w:ascii="Times New Roman" w:hAnsi="Times New Roman"/>
          <w:sz w:val="26"/>
          <w:szCs w:val="26"/>
        </w:rPr>
        <w:t>.</w:t>
      </w:r>
    </w:p>
    <w:p w:rsidR="006A2DA6" w:rsidRPr="006A2DA6" w:rsidRDefault="006A2DA6" w:rsidP="006A2DA6">
      <w:pPr>
        <w:ind w:firstLine="993"/>
        <w:jc w:val="both"/>
        <w:rPr>
          <w:rFonts w:ascii="Times New Roman" w:hAnsi="Times New Roman"/>
          <w:sz w:val="26"/>
          <w:szCs w:val="26"/>
        </w:rPr>
      </w:pPr>
      <w:r w:rsidRPr="006A2DA6">
        <w:rPr>
          <w:rFonts w:ascii="Times New Roman" w:hAnsi="Times New Roman"/>
          <w:sz w:val="26"/>
          <w:szCs w:val="26"/>
        </w:rPr>
        <w:t xml:space="preserve">* Đăng ký học ngoài giờ </w:t>
      </w:r>
      <w:r w:rsidRPr="006A2DA6">
        <w:rPr>
          <w:rFonts w:ascii="Times New Roman" w:hAnsi="Times New Roman"/>
          <w:i/>
          <w:sz w:val="26"/>
          <w:szCs w:val="26"/>
        </w:rPr>
        <w:t>(Ngoài TKB nhà trường, không có phương tiện đưa đón)</w:t>
      </w:r>
      <w:r w:rsidRPr="006A2DA6">
        <w:rPr>
          <w:rFonts w:ascii="Times New Roman" w:hAnsi="Times New Roman"/>
          <w:sz w:val="26"/>
          <w:szCs w:val="26"/>
        </w:rPr>
        <w:t>:</w:t>
      </w:r>
    </w:p>
    <w:p w:rsidR="006A2DA6" w:rsidRPr="006A2DA6" w:rsidRDefault="006A2DA6" w:rsidP="006A2DA6">
      <w:pPr>
        <w:ind w:left="1287"/>
        <w:jc w:val="both"/>
        <w:rPr>
          <w:rFonts w:ascii="Times New Roman" w:hAnsi="Times New Roman"/>
          <w:sz w:val="26"/>
          <w:szCs w:val="26"/>
        </w:rPr>
      </w:pPr>
      <w:r w:rsidRPr="006A2DA6">
        <w:rPr>
          <w:rFonts w:ascii="Times New Roman" w:hAnsi="Times New Roman"/>
          <w:sz w:val="26"/>
          <w:szCs w:val="26"/>
        </w:rPr>
        <w:t xml:space="preserve">+ Từ 17h30 đến 18h30: Ca 1 </w:t>
      </w:r>
      <w:r w:rsidRPr="006A2DA6">
        <w:rPr>
          <w:rFonts w:ascii="Times New Roman" w:hAnsi="Times New Roman"/>
          <w:i/>
          <w:sz w:val="26"/>
          <w:szCs w:val="26"/>
        </w:rPr>
        <w:t>(Thứ 3 và thứ 5)</w:t>
      </w:r>
      <w:r w:rsidRPr="006A2DA6">
        <w:rPr>
          <w:rFonts w:ascii="Times New Roman" w:hAnsi="Times New Roman"/>
          <w:sz w:val="26"/>
          <w:szCs w:val="26"/>
        </w:rPr>
        <w:t xml:space="preserve">; Ca 2 </w:t>
      </w:r>
      <w:r w:rsidRPr="006A2DA6">
        <w:rPr>
          <w:rFonts w:ascii="Times New Roman" w:hAnsi="Times New Roman"/>
          <w:i/>
          <w:sz w:val="26"/>
          <w:szCs w:val="26"/>
        </w:rPr>
        <w:t>(Thứ 4 và thứ 6)</w:t>
      </w:r>
      <w:r w:rsidRPr="006A2DA6">
        <w:rPr>
          <w:rFonts w:ascii="Times New Roman" w:hAnsi="Times New Roman"/>
          <w:sz w:val="26"/>
          <w:szCs w:val="26"/>
        </w:rPr>
        <w:t>.</w:t>
      </w:r>
    </w:p>
    <w:p w:rsidR="006A2DA6" w:rsidRPr="006A2DA6" w:rsidRDefault="006A2DA6" w:rsidP="006A2DA6">
      <w:pPr>
        <w:ind w:left="1287"/>
        <w:jc w:val="both"/>
        <w:rPr>
          <w:rFonts w:ascii="Times New Roman" w:hAnsi="Times New Roman"/>
          <w:sz w:val="26"/>
          <w:szCs w:val="26"/>
        </w:rPr>
      </w:pPr>
      <w:r w:rsidRPr="006A2DA6">
        <w:rPr>
          <w:rFonts w:ascii="Times New Roman" w:hAnsi="Times New Roman"/>
          <w:sz w:val="26"/>
          <w:szCs w:val="26"/>
        </w:rPr>
        <w:t xml:space="preserve">+ Thứ 7 và Chủ nhật: mỗi buổi </w:t>
      </w:r>
      <w:r w:rsidRPr="006A2DA6">
        <w:rPr>
          <w:rFonts w:ascii="Times New Roman" w:hAnsi="Times New Roman"/>
          <w:i/>
          <w:sz w:val="26"/>
          <w:szCs w:val="26"/>
        </w:rPr>
        <w:t>(sáng hoặc chiều)</w:t>
      </w:r>
      <w:r w:rsidRPr="006A2DA6">
        <w:rPr>
          <w:rFonts w:ascii="Times New Roman" w:hAnsi="Times New Roman"/>
          <w:sz w:val="26"/>
          <w:szCs w:val="26"/>
        </w:rPr>
        <w:t xml:space="preserve"> được chia làm 3 ca học.</w:t>
      </w:r>
    </w:p>
    <w:p w:rsidR="006A2DA6" w:rsidRPr="006A2DA6" w:rsidRDefault="006A2DA6" w:rsidP="006A2DA6">
      <w:pPr>
        <w:ind w:firstLine="720"/>
        <w:jc w:val="both"/>
        <w:rPr>
          <w:rFonts w:ascii="Times New Roman" w:hAnsi="Times New Roman"/>
          <w:b/>
          <w:sz w:val="26"/>
          <w:szCs w:val="26"/>
        </w:rPr>
      </w:pPr>
      <w:r w:rsidRPr="006A2DA6">
        <w:rPr>
          <w:rFonts w:ascii="Times New Roman" w:hAnsi="Times New Roman"/>
          <w:b/>
          <w:sz w:val="26"/>
          <w:szCs w:val="26"/>
        </w:rPr>
        <w:t xml:space="preserve">2. Địa điểm học: </w:t>
      </w:r>
    </w:p>
    <w:p w:rsidR="006A2DA6" w:rsidRPr="006A2DA6" w:rsidRDefault="006A2DA6" w:rsidP="006A2DA6">
      <w:pPr>
        <w:ind w:firstLine="567"/>
        <w:jc w:val="both"/>
        <w:rPr>
          <w:rFonts w:ascii="Times New Roman" w:hAnsi="Times New Roman"/>
          <w:sz w:val="26"/>
          <w:szCs w:val="26"/>
        </w:rPr>
      </w:pPr>
      <w:r w:rsidRPr="006A2DA6">
        <w:rPr>
          <w:rFonts w:ascii="Times New Roman" w:hAnsi="Times New Roman"/>
          <w:sz w:val="26"/>
          <w:szCs w:val="26"/>
        </w:rPr>
        <w:t xml:space="preserve">- Học tại Trung tâm Văn hóa - Thông tin và Thể thao quận Long Biên </w:t>
      </w:r>
      <w:r w:rsidRPr="006A2DA6">
        <w:rPr>
          <w:rFonts w:ascii="Times New Roman" w:hAnsi="Times New Roman"/>
          <w:i/>
          <w:sz w:val="26"/>
          <w:szCs w:val="26"/>
        </w:rPr>
        <w:t>(Địa chỉ: Lô TH 05, khu Đô thị Việt Hưng, phường Việt Hưng)</w:t>
      </w:r>
      <w:r w:rsidRPr="006A2DA6">
        <w:rPr>
          <w:rFonts w:ascii="Times New Roman" w:hAnsi="Times New Roman"/>
          <w:sz w:val="26"/>
          <w:szCs w:val="26"/>
        </w:rPr>
        <w:t>.</w:t>
      </w:r>
    </w:p>
    <w:p w:rsidR="006A2DA6" w:rsidRPr="006A2DA6" w:rsidRDefault="006A2DA6" w:rsidP="006A2DA6">
      <w:pPr>
        <w:ind w:left="899" w:hanging="473"/>
        <w:jc w:val="both"/>
        <w:rPr>
          <w:rFonts w:ascii="Times New Roman" w:hAnsi="Times New Roman"/>
          <w:b/>
          <w:sz w:val="26"/>
          <w:szCs w:val="26"/>
        </w:rPr>
      </w:pPr>
      <w:r w:rsidRPr="006A2DA6">
        <w:rPr>
          <w:rFonts w:ascii="Times New Roman" w:hAnsi="Times New Roman"/>
          <w:b/>
          <w:sz w:val="26"/>
          <w:szCs w:val="26"/>
        </w:rPr>
        <w:t>IV. Kinh phí thực hiện:</w:t>
      </w:r>
    </w:p>
    <w:p w:rsidR="006A2DA6" w:rsidRPr="006A2DA6" w:rsidRDefault="006A2DA6" w:rsidP="006A2DA6">
      <w:pPr>
        <w:ind w:left="1287" w:hanging="861"/>
        <w:jc w:val="both"/>
        <w:rPr>
          <w:rFonts w:ascii="Times New Roman" w:hAnsi="Times New Roman"/>
          <w:sz w:val="26"/>
          <w:szCs w:val="26"/>
        </w:rPr>
      </w:pPr>
      <w:r w:rsidRPr="006A2DA6">
        <w:rPr>
          <w:rFonts w:ascii="Times New Roman" w:hAnsi="Times New Roman"/>
          <w:sz w:val="26"/>
          <w:szCs w:val="26"/>
        </w:rPr>
        <w:t>* Tổng kinh phí: 1.200.000</w:t>
      </w:r>
      <w:r w:rsidRPr="006A2DA6">
        <w:rPr>
          <w:rFonts w:ascii="Times New Roman" w:hAnsi="Times New Roman"/>
          <w:sz w:val="26"/>
          <w:szCs w:val="26"/>
          <w:vertAlign w:val="superscript"/>
        </w:rPr>
        <w:t>đ</w:t>
      </w:r>
      <w:r w:rsidRPr="006A2DA6">
        <w:rPr>
          <w:rFonts w:ascii="Times New Roman" w:hAnsi="Times New Roman"/>
          <w:sz w:val="26"/>
          <w:szCs w:val="26"/>
        </w:rPr>
        <w:t>/Học sinh/khóa học.</w:t>
      </w:r>
    </w:p>
    <w:p w:rsidR="006A2DA6" w:rsidRPr="006A2DA6" w:rsidRDefault="006A2DA6" w:rsidP="006A2DA6">
      <w:pPr>
        <w:ind w:left="1287"/>
        <w:jc w:val="both"/>
        <w:rPr>
          <w:rFonts w:ascii="Times New Roman" w:hAnsi="Times New Roman"/>
          <w:b/>
          <w:sz w:val="26"/>
          <w:szCs w:val="26"/>
        </w:rPr>
      </w:pPr>
      <w:r w:rsidRPr="006A2DA6">
        <w:rPr>
          <w:rFonts w:ascii="Times New Roman" w:hAnsi="Times New Roman"/>
          <w:b/>
          <w:sz w:val="26"/>
          <w:szCs w:val="26"/>
        </w:rPr>
        <w:t>Trong đó:</w:t>
      </w:r>
    </w:p>
    <w:p w:rsidR="006A2DA6" w:rsidRPr="006A2DA6" w:rsidRDefault="006A2DA6" w:rsidP="006A2DA6">
      <w:pPr>
        <w:numPr>
          <w:ilvl w:val="0"/>
          <w:numId w:val="1"/>
        </w:numPr>
        <w:tabs>
          <w:tab w:val="clear" w:pos="959"/>
        </w:tabs>
        <w:ind w:left="709" w:hanging="110"/>
        <w:jc w:val="both"/>
        <w:rPr>
          <w:rFonts w:ascii="Times New Roman" w:hAnsi="Times New Roman"/>
          <w:sz w:val="26"/>
          <w:szCs w:val="26"/>
        </w:rPr>
      </w:pPr>
      <w:r w:rsidRPr="006A2DA6">
        <w:rPr>
          <w:rFonts w:ascii="Times New Roman" w:hAnsi="Times New Roman"/>
          <w:sz w:val="26"/>
          <w:szCs w:val="26"/>
        </w:rPr>
        <w:t>Phụ huynh tự nguyện đóng góp kinh phí:</w:t>
      </w:r>
    </w:p>
    <w:tbl>
      <w:tblPr>
        <w:tblStyle w:val="TableGrid"/>
        <w:tblW w:w="0" w:type="auto"/>
        <w:tblLook w:val="04A0"/>
      </w:tblPr>
      <w:tblGrid>
        <w:gridCol w:w="3369"/>
        <w:gridCol w:w="3685"/>
        <w:gridCol w:w="2234"/>
      </w:tblGrid>
      <w:tr w:rsidR="006A2DA6" w:rsidRPr="006A2DA6" w:rsidTr="007A767F">
        <w:tc>
          <w:tcPr>
            <w:tcW w:w="3369" w:type="dxa"/>
            <w:vAlign w:val="center"/>
          </w:tcPr>
          <w:p w:rsidR="006A2DA6" w:rsidRPr="006A2DA6" w:rsidRDefault="006A2DA6" w:rsidP="006A2DA6">
            <w:pPr>
              <w:jc w:val="center"/>
              <w:rPr>
                <w:rFonts w:ascii="Times New Roman" w:hAnsi="Times New Roman"/>
                <w:b/>
                <w:sz w:val="26"/>
                <w:szCs w:val="26"/>
              </w:rPr>
            </w:pPr>
            <w:r w:rsidRPr="006A2DA6">
              <w:rPr>
                <w:rFonts w:ascii="Times New Roman" w:hAnsi="Times New Roman"/>
                <w:b/>
                <w:sz w:val="26"/>
                <w:szCs w:val="26"/>
              </w:rPr>
              <w:t>Thời gian học</w:t>
            </w:r>
          </w:p>
        </w:tc>
        <w:tc>
          <w:tcPr>
            <w:tcW w:w="3685" w:type="dxa"/>
            <w:vAlign w:val="center"/>
          </w:tcPr>
          <w:p w:rsidR="006A2DA6" w:rsidRPr="006A2DA6" w:rsidRDefault="006A2DA6" w:rsidP="006A2DA6">
            <w:pPr>
              <w:jc w:val="center"/>
              <w:rPr>
                <w:rFonts w:ascii="Times New Roman" w:hAnsi="Times New Roman"/>
                <w:b/>
                <w:sz w:val="26"/>
                <w:szCs w:val="26"/>
              </w:rPr>
            </w:pPr>
            <w:r w:rsidRPr="006A2DA6">
              <w:rPr>
                <w:rFonts w:ascii="Times New Roman" w:hAnsi="Times New Roman"/>
                <w:b/>
                <w:sz w:val="26"/>
                <w:szCs w:val="26"/>
              </w:rPr>
              <w:t>Kinh phí tự nguyện đóng góp</w:t>
            </w:r>
          </w:p>
        </w:tc>
        <w:tc>
          <w:tcPr>
            <w:tcW w:w="2234" w:type="dxa"/>
            <w:vAlign w:val="center"/>
          </w:tcPr>
          <w:p w:rsidR="006A2DA6" w:rsidRPr="006A2DA6" w:rsidRDefault="006A2DA6" w:rsidP="006A2DA6">
            <w:pPr>
              <w:jc w:val="center"/>
              <w:rPr>
                <w:rFonts w:ascii="Times New Roman" w:hAnsi="Times New Roman"/>
                <w:b/>
                <w:sz w:val="26"/>
                <w:szCs w:val="26"/>
              </w:rPr>
            </w:pPr>
            <w:r w:rsidRPr="006A2DA6">
              <w:rPr>
                <w:rFonts w:ascii="Times New Roman" w:hAnsi="Times New Roman"/>
                <w:b/>
                <w:sz w:val="26"/>
                <w:szCs w:val="26"/>
              </w:rPr>
              <w:t>Ghi chú</w:t>
            </w:r>
          </w:p>
        </w:tc>
      </w:tr>
      <w:tr w:rsidR="006A2DA6" w:rsidRPr="006A2DA6" w:rsidTr="007A767F">
        <w:tc>
          <w:tcPr>
            <w:tcW w:w="3369" w:type="dxa"/>
            <w:vAlign w:val="center"/>
          </w:tcPr>
          <w:p w:rsidR="006A2DA6" w:rsidRPr="006A2DA6" w:rsidRDefault="006A2DA6" w:rsidP="006A2DA6">
            <w:pPr>
              <w:rPr>
                <w:rFonts w:ascii="Times New Roman" w:hAnsi="Times New Roman"/>
                <w:sz w:val="26"/>
                <w:szCs w:val="26"/>
              </w:rPr>
            </w:pPr>
            <w:r w:rsidRPr="006A2DA6">
              <w:rPr>
                <w:rFonts w:ascii="Times New Roman" w:hAnsi="Times New Roman"/>
                <w:sz w:val="26"/>
                <w:szCs w:val="26"/>
              </w:rPr>
              <w:t xml:space="preserve">Theo lịch của trường </w:t>
            </w:r>
          </w:p>
          <w:p w:rsidR="006A2DA6" w:rsidRPr="006A2DA6" w:rsidRDefault="006A2DA6" w:rsidP="006A2DA6">
            <w:pPr>
              <w:rPr>
                <w:rFonts w:ascii="Times New Roman" w:hAnsi="Times New Roman"/>
                <w:sz w:val="26"/>
                <w:szCs w:val="26"/>
              </w:rPr>
            </w:pPr>
            <w:r w:rsidRPr="006A2DA6">
              <w:rPr>
                <w:rFonts w:ascii="Times New Roman" w:hAnsi="Times New Roman"/>
                <w:i/>
                <w:sz w:val="26"/>
                <w:szCs w:val="26"/>
              </w:rPr>
              <w:t>(Thời khóa biểu)</w:t>
            </w:r>
          </w:p>
        </w:tc>
        <w:tc>
          <w:tcPr>
            <w:tcW w:w="3685" w:type="dxa"/>
            <w:vAlign w:val="center"/>
          </w:tcPr>
          <w:p w:rsidR="006A2DA6" w:rsidRPr="006A2DA6" w:rsidRDefault="006A2DA6" w:rsidP="006A2DA6">
            <w:pPr>
              <w:rPr>
                <w:rFonts w:ascii="Times New Roman" w:hAnsi="Times New Roman"/>
                <w:sz w:val="26"/>
                <w:szCs w:val="26"/>
              </w:rPr>
            </w:pPr>
            <w:r w:rsidRPr="006A2DA6">
              <w:rPr>
                <w:rFonts w:ascii="Times New Roman" w:hAnsi="Times New Roman"/>
                <w:sz w:val="26"/>
                <w:szCs w:val="26"/>
              </w:rPr>
              <w:t>840.000</w:t>
            </w:r>
            <w:r w:rsidRPr="006A2DA6">
              <w:rPr>
                <w:rFonts w:ascii="Times New Roman" w:hAnsi="Times New Roman"/>
                <w:sz w:val="26"/>
                <w:szCs w:val="26"/>
                <w:vertAlign w:val="superscript"/>
              </w:rPr>
              <w:t>đ</w:t>
            </w:r>
            <w:r w:rsidRPr="006A2DA6">
              <w:rPr>
                <w:rFonts w:ascii="Times New Roman" w:hAnsi="Times New Roman"/>
                <w:i/>
                <w:sz w:val="26"/>
                <w:szCs w:val="26"/>
              </w:rPr>
              <w:t>(học năm đầu)</w:t>
            </w:r>
          </w:p>
          <w:p w:rsidR="006A2DA6" w:rsidRPr="006A2DA6" w:rsidRDefault="006A2DA6" w:rsidP="006A2DA6">
            <w:pPr>
              <w:rPr>
                <w:rFonts w:ascii="Times New Roman" w:hAnsi="Times New Roman"/>
                <w:sz w:val="26"/>
                <w:szCs w:val="26"/>
              </w:rPr>
            </w:pPr>
            <w:r w:rsidRPr="006A2DA6">
              <w:rPr>
                <w:rFonts w:ascii="Times New Roman" w:hAnsi="Times New Roman"/>
                <w:sz w:val="26"/>
                <w:szCs w:val="26"/>
              </w:rPr>
              <w:t>750.000</w:t>
            </w:r>
            <w:r w:rsidRPr="006A2DA6">
              <w:rPr>
                <w:rFonts w:ascii="Times New Roman" w:hAnsi="Times New Roman"/>
                <w:sz w:val="26"/>
                <w:szCs w:val="26"/>
                <w:vertAlign w:val="superscript"/>
              </w:rPr>
              <w:t>đ</w:t>
            </w:r>
            <w:r w:rsidRPr="006A2DA6">
              <w:rPr>
                <w:rFonts w:ascii="Times New Roman" w:hAnsi="Times New Roman"/>
                <w:i/>
                <w:sz w:val="26"/>
                <w:szCs w:val="26"/>
              </w:rPr>
              <w:t>(học năm thứ 2)</w:t>
            </w:r>
          </w:p>
        </w:tc>
        <w:tc>
          <w:tcPr>
            <w:tcW w:w="2234" w:type="dxa"/>
            <w:vAlign w:val="center"/>
          </w:tcPr>
          <w:p w:rsidR="006A2DA6" w:rsidRPr="006A2DA6" w:rsidRDefault="006A2DA6" w:rsidP="006A2DA6">
            <w:pPr>
              <w:rPr>
                <w:rFonts w:ascii="Times New Roman" w:hAnsi="Times New Roman"/>
                <w:sz w:val="26"/>
                <w:szCs w:val="26"/>
              </w:rPr>
            </w:pPr>
            <w:r w:rsidRPr="006A2DA6">
              <w:rPr>
                <w:rFonts w:ascii="Times New Roman" w:hAnsi="Times New Roman"/>
                <w:sz w:val="26"/>
                <w:szCs w:val="26"/>
              </w:rPr>
              <w:t>Có xe đưa đón</w:t>
            </w:r>
          </w:p>
        </w:tc>
      </w:tr>
      <w:tr w:rsidR="006A2DA6" w:rsidRPr="006A2DA6" w:rsidTr="007A767F">
        <w:tc>
          <w:tcPr>
            <w:tcW w:w="3369" w:type="dxa"/>
            <w:vAlign w:val="center"/>
          </w:tcPr>
          <w:p w:rsidR="006A2DA6" w:rsidRPr="006A2DA6" w:rsidRDefault="006A2DA6" w:rsidP="006A2DA6">
            <w:pPr>
              <w:rPr>
                <w:rFonts w:ascii="Times New Roman" w:hAnsi="Times New Roman"/>
                <w:sz w:val="26"/>
                <w:szCs w:val="26"/>
              </w:rPr>
            </w:pPr>
            <w:r w:rsidRPr="006A2DA6">
              <w:rPr>
                <w:rFonts w:ascii="Times New Roman" w:hAnsi="Times New Roman"/>
                <w:sz w:val="26"/>
                <w:szCs w:val="26"/>
              </w:rPr>
              <w:t>17h30 - 18h30 ngày thường</w:t>
            </w:r>
          </w:p>
        </w:tc>
        <w:tc>
          <w:tcPr>
            <w:tcW w:w="3685" w:type="dxa"/>
            <w:vAlign w:val="center"/>
          </w:tcPr>
          <w:p w:rsidR="006A2DA6" w:rsidRPr="006A2DA6" w:rsidRDefault="006A2DA6" w:rsidP="006A2DA6">
            <w:pPr>
              <w:rPr>
                <w:rFonts w:ascii="Times New Roman" w:hAnsi="Times New Roman"/>
                <w:sz w:val="26"/>
                <w:szCs w:val="26"/>
              </w:rPr>
            </w:pPr>
            <w:r w:rsidRPr="006A2DA6">
              <w:rPr>
                <w:rFonts w:ascii="Times New Roman" w:hAnsi="Times New Roman"/>
                <w:sz w:val="26"/>
                <w:szCs w:val="26"/>
              </w:rPr>
              <w:t>1.540.000</w:t>
            </w:r>
            <w:r w:rsidRPr="006A2DA6">
              <w:rPr>
                <w:rFonts w:ascii="Times New Roman" w:hAnsi="Times New Roman"/>
                <w:sz w:val="26"/>
                <w:szCs w:val="26"/>
                <w:vertAlign w:val="superscript"/>
              </w:rPr>
              <w:t>đ</w:t>
            </w:r>
          </w:p>
        </w:tc>
        <w:tc>
          <w:tcPr>
            <w:tcW w:w="2234" w:type="dxa"/>
            <w:vAlign w:val="center"/>
          </w:tcPr>
          <w:p w:rsidR="006A2DA6" w:rsidRPr="006A2DA6" w:rsidRDefault="006A2DA6" w:rsidP="006A2DA6">
            <w:pPr>
              <w:rPr>
                <w:rFonts w:ascii="Times New Roman" w:hAnsi="Times New Roman"/>
                <w:sz w:val="26"/>
                <w:szCs w:val="26"/>
              </w:rPr>
            </w:pPr>
            <w:r w:rsidRPr="006A2DA6">
              <w:rPr>
                <w:rFonts w:ascii="Times New Roman" w:hAnsi="Times New Roman"/>
                <w:sz w:val="26"/>
                <w:szCs w:val="26"/>
              </w:rPr>
              <w:t>Học ngoài giờ</w:t>
            </w:r>
          </w:p>
        </w:tc>
      </w:tr>
      <w:tr w:rsidR="006A2DA6" w:rsidRPr="006A2DA6" w:rsidTr="007A767F">
        <w:tc>
          <w:tcPr>
            <w:tcW w:w="3369" w:type="dxa"/>
            <w:vAlign w:val="center"/>
          </w:tcPr>
          <w:p w:rsidR="006A2DA6" w:rsidRPr="006A2DA6" w:rsidRDefault="006A2DA6" w:rsidP="006A2DA6">
            <w:pPr>
              <w:rPr>
                <w:rFonts w:ascii="Times New Roman" w:hAnsi="Times New Roman"/>
                <w:sz w:val="26"/>
                <w:szCs w:val="26"/>
              </w:rPr>
            </w:pPr>
            <w:r w:rsidRPr="006A2DA6">
              <w:rPr>
                <w:rFonts w:ascii="Times New Roman" w:hAnsi="Times New Roman"/>
                <w:sz w:val="26"/>
                <w:szCs w:val="26"/>
              </w:rPr>
              <w:t>Thứ 7 và Chủ nhật</w:t>
            </w:r>
          </w:p>
        </w:tc>
        <w:tc>
          <w:tcPr>
            <w:tcW w:w="3685" w:type="dxa"/>
            <w:vAlign w:val="center"/>
          </w:tcPr>
          <w:p w:rsidR="006A2DA6" w:rsidRPr="006A2DA6" w:rsidRDefault="006A2DA6" w:rsidP="006A2DA6">
            <w:pPr>
              <w:rPr>
                <w:rFonts w:ascii="Times New Roman" w:hAnsi="Times New Roman"/>
                <w:sz w:val="26"/>
                <w:szCs w:val="26"/>
                <w:vertAlign w:val="superscript"/>
              </w:rPr>
            </w:pPr>
            <w:r w:rsidRPr="006A2DA6">
              <w:rPr>
                <w:rFonts w:ascii="Times New Roman" w:hAnsi="Times New Roman"/>
                <w:sz w:val="26"/>
                <w:szCs w:val="26"/>
              </w:rPr>
              <w:t>1.540.000</w:t>
            </w:r>
            <w:r w:rsidRPr="006A2DA6">
              <w:rPr>
                <w:rFonts w:ascii="Times New Roman" w:hAnsi="Times New Roman"/>
                <w:sz w:val="26"/>
                <w:szCs w:val="26"/>
                <w:vertAlign w:val="superscript"/>
              </w:rPr>
              <w:t>đ</w:t>
            </w:r>
          </w:p>
        </w:tc>
        <w:tc>
          <w:tcPr>
            <w:tcW w:w="2234" w:type="dxa"/>
            <w:vAlign w:val="center"/>
          </w:tcPr>
          <w:p w:rsidR="006A2DA6" w:rsidRPr="006A2DA6" w:rsidRDefault="006A2DA6" w:rsidP="006A2DA6">
            <w:pPr>
              <w:rPr>
                <w:rFonts w:ascii="Times New Roman" w:hAnsi="Times New Roman"/>
                <w:sz w:val="26"/>
                <w:szCs w:val="26"/>
              </w:rPr>
            </w:pPr>
            <w:r w:rsidRPr="006A2DA6">
              <w:rPr>
                <w:rFonts w:ascii="Times New Roman" w:hAnsi="Times New Roman"/>
                <w:sz w:val="26"/>
                <w:szCs w:val="26"/>
              </w:rPr>
              <w:t>Học ngoài giờ</w:t>
            </w:r>
          </w:p>
        </w:tc>
      </w:tr>
    </w:tbl>
    <w:p w:rsidR="006A2DA6" w:rsidRPr="006A2DA6" w:rsidRDefault="006A2DA6" w:rsidP="006A2DA6">
      <w:pPr>
        <w:numPr>
          <w:ilvl w:val="0"/>
          <w:numId w:val="1"/>
        </w:numPr>
        <w:tabs>
          <w:tab w:val="clear" w:pos="959"/>
        </w:tabs>
        <w:ind w:left="709" w:hanging="110"/>
        <w:jc w:val="both"/>
        <w:rPr>
          <w:rFonts w:ascii="Times New Roman" w:hAnsi="Times New Roman"/>
          <w:sz w:val="26"/>
          <w:szCs w:val="26"/>
        </w:rPr>
      </w:pPr>
      <w:r w:rsidRPr="006A2DA6">
        <w:rPr>
          <w:rFonts w:ascii="Times New Roman" w:hAnsi="Times New Roman"/>
          <w:sz w:val="26"/>
          <w:szCs w:val="26"/>
        </w:rPr>
        <w:t>Kinh phí còn lại: Dự kiến được ngân sách hỗ trợ.</w:t>
      </w:r>
    </w:p>
    <w:p w:rsidR="006A2DA6" w:rsidRPr="006A2DA6" w:rsidRDefault="006A2DA6" w:rsidP="006A2DA6">
      <w:pPr>
        <w:ind w:firstLine="599"/>
        <w:jc w:val="both"/>
        <w:rPr>
          <w:rFonts w:ascii="Times New Roman" w:hAnsi="Times New Roman"/>
          <w:sz w:val="26"/>
          <w:szCs w:val="26"/>
        </w:rPr>
      </w:pPr>
      <w:r w:rsidRPr="006A2DA6">
        <w:rPr>
          <w:rFonts w:ascii="Times New Roman" w:hAnsi="Times New Roman"/>
          <w:sz w:val="26"/>
          <w:szCs w:val="26"/>
        </w:rPr>
        <w:t>Trường tiểu học Vũ Xuân Thiều kính đề nghị quý phụ huynh đăng kí học cho con theo nhu cầu và nộp lại cho GVCN vào thứ 2 (ngày 23/10/2017) để phục vụ báo cáo cấp trên đúng hạn./.</w:t>
      </w:r>
    </w:p>
    <w:p w:rsidR="006A2DA6" w:rsidRPr="006A2DA6" w:rsidRDefault="006A2DA6" w:rsidP="006A2DA6">
      <w:pPr>
        <w:tabs>
          <w:tab w:val="left" w:pos="720"/>
          <w:tab w:val="center" w:pos="2160"/>
          <w:tab w:val="center" w:pos="7560"/>
          <w:tab w:val="center" w:pos="7920"/>
        </w:tabs>
        <w:spacing w:line="400" w:lineRule="atLeast"/>
        <w:ind w:firstLine="539"/>
        <w:jc w:val="both"/>
        <w:rPr>
          <w:rFonts w:ascii="Times New Roman" w:hAnsi="Times New Roman"/>
          <w:b/>
          <w:sz w:val="26"/>
          <w:szCs w:val="26"/>
        </w:rPr>
      </w:pPr>
      <w:r w:rsidRPr="006A2DA6">
        <w:rPr>
          <w:rFonts w:ascii="Times New Roman" w:hAnsi="Times New Roman"/>
          <w:b/>
          <w:sz w:val="24"/>
          <w:szCs w:val="26"/>
        </w:rPr>
        <w:t>Nơi nhận:</w:t>
      </w:r>
      <w:r w:rsidRPr="006A2DA6">
        <w:rPr>
          <w:rFonts w:ascii="Times New Roman" w:hAnsi="Times New Roman"/>
          <w:b/>
          <w:sz w:val="26"/>
          <w:szCs w:val="26"/>
        </w:rPr>
        <w:tab/>
      </w:r>
      <w:r w:rsidRPr="006A2DA6">
        <w:rPr>
          <w:rFonts w:ascii="Times New Roman" w:hAnsi="Times New Roman"/>
          <w:b/>
          <w:sz w:val="26"/>
          <w:szCs w:val="26"/>
        </w:rPr>
        <w:tab/>
        <w:t>HIỆU TRƯỞNG</w:t>
      </w:r>
    </w:p>
    <w:p w:rsidR="006A2DA6" w:rsidRPr="006A2DA6" w:rsidRDefault="006A2DA6" w:rsidP="006A2DA6">
      <w:pPr>
        <w:numPr>
          <w:ilvl w:val="0"/>
          <w:numId w:val="1"/>
        </w:numPr>
        <w:tabs>
          <w:tab w:val="left" w:pos="720"/>
          <w:tab w:val="center" w:pos="2160"/>
          <w:tab w:val="center" w:pos="7560"/>
          <w:tab w:val="center" w:pos="7920"/>
        </w:tabs>
        <w:ind w:left="958" w:hanging="357"/>
        <w:jc w:val="both"/>
        <w:rPr>
          <w:rFonts w:ascii="Times New Roman" w:hAnsi="Times New Roman"/>
          <w:sz w:val="22"/>
          <w:szCs w:val="26"/>
        </w:rPr>
      </w:pPr>
      <w:r w:rsidRPr="006A2DA6">
        <w:rPr>
          <w:rFonts w:ascii="Times New Roman" w:hAnsi="Times New Roman"/>
          <w:sz w:val="22"/>
          <w:szCs w:val="26"/>
        </w:rPr>
        <w:t>Như kính gửi;</w:t>
      </w:r>
    </w:p>
    <w:p w:rsidR="006A2DA6" w:rsidRPr="006A2DA6" w:rsidRDefault="006A2DA6" w:rsidP="006A2DA6">
      <w:pPr>
        <w:numPr>
          <w:ilvl w:val="0"/>
          <w:numId w:val="1"/>
        </w:numPr>
        <w:tabs>
          <w:tab w:val="left" w:pos="720"/>
          <w:tab w:val="center" w:pos="2160"/>
          <w:tab w:val="center" w:pos="7560"/>
        </w:tabs>
        <w:ind w:left="958" w:hanging="357"/>
        <w:jc w:val="both"/>
        <w:rPr>
          <w:rFonts w:ascii="Times New Roman" w:hAnsi="Times New Roman"/>
          <w:sz w:val="22"/>
          <w:szCs w:val="26"/>
        </w:rPr>
      </w:pPr>
      <w:r w:rsidRPr="006A2DA6">
        <w:rPr>
          <w:rFonts w:ascii="Times New Roman" w:hAnsi="Times New Roman"/>
          <w:sz w:val="22"/>
          <w:szCs w:val="26"/>
        </w:rPr>
        <w:t>Lưu VP.</w:t>
      </w:r>
      <w:r w:rsidRPr="006A2DA6">
        <w:rPr>
          <w:rFonts w:ascii="Times New Roman" w:hAnsi="Times New Roman"/>
          <w:sz w:val="22"/>
          <w:szCs w:val="26"/>
        </w:rPr>
        <w:tab/>
      </w:r>
      <w:r w:rsidRPr="006A2DA6">
        <w:rPr>
          <w:rFonts w:ascii="Times New Roman" w:hAnsi="Times New Roman"/>
          <w:sz w:val="22"/>
          <w:szCs w:val="26"/>
        </w:rPr>
        <w:tab/>
      </w:r>
      <w:r>
        <w:rPr>
          <w:rFonts w:ascii="Times New Roman" w:hAnsi="Times New Roman"/>
          <w:sz w:val="22"/>
          <w:szCs w:val="26"/>
        </w:rPr>
        <w:t>(</w:t>
      </w:r>
      <w:r w:rsidRPr="006A2DA6">
        <w:rPr>
          <w:rFonts w:ascii="Times New Roman" w:hAnsi="Times New Roman" w:hint="eastAsia"/>
          <w:sz w:val="22"/>
          <w:szCs w:val="26"/>
        </w:rPr>
        <w:t>Đ</w:t>
      </w:r>
      <w:r w:rsidRPr="006A2DA6">
        <w:rPr>
          <w:rFonts w:ascii="Times New Roman" w:hAnsi="Times New Roman"/>
          <w:sz w:val="22"/>
          <w:szCs w:val="26"/>
        </w:rPr>
        <w:t>ã</w:t>
      </w:r>
      <w:r>
        <w:rPr>
          <w:rFonts w:ascii="Times New Roman" w:hAnsi="Times New Roman"/>
          <w:sz w:val="22"/>
          <w:szCs w:val="26"/>
        </w:rPr>
        <w:t xml:space="preserve"> k</w:t>
      </w:r>
      <w:r w:rsidRPr="006A2DA6">
        <w:rPr>
          <w:rFonts w:ascii="Times New Roman" w:hAnsi="Times New Roman"/>
          <w:sz w:val="22"/>
          <w:szCs w:val="26"/>
        </w:rPr>
        <w:t>ý</w:t>
      </w:r>
      <w:r>
        <w:rPr>
          <w:rFonts w:ascii="Times New Roman" w:hAnsi="Times New Roman"/>
          <w:sz w:val="22"/>
          <w:szCs w:val="26"/>
        </w:rPr>
        <w:t>)</w:t>
      </w:r>
    </w:p>
    <w:p w:rsidR="006A2DA6" w:rsidRPr="006A2DA6" w:rsidRDefault="006A2DA6" w:rsidP="006A2DA6">
      <w:pPr>
        <w:tabs>
          <w:tab w:val="center" w:pos="2160"/>
          <w:tab w:val="center" w:pos="7560"/>
          <w:tab w:val="center" w:pos="7920"/>
        </w:tabs>
        <w:spacing w:before="120" w:after="120" w:line="400" w:lineRule="atLeast"/>
        <w:ind w:left="599"/>
        <w:jc w:val="both"/>
        <w:rPr>
          <w:rFonts w:ascii="Times New Roman" w:hAnsi="Times New Roman"/>
          <w:b/>
          <w:sz w:val="26"/>
          <w:szCs w:val="26"/>
        </w:rPr>
      </w:pPr>
      <w:r w:rsidRPr="006A2DA6">
        <w:rPr>
          <w:rFonts w:ascii="Times New Roman" w:hAnsi="Times New Roman"/>
          <w:b/>
          <w:sz w:val="26"/>
          <w:szCs w:val="26"/>
        </w:rPr>
        <w:tab/>
      </w:r>
      <w:r w:rsidRPr="006A2DA6">
        <w:rPr>
          <w:rFonts w:ascii="Times New Roman" w:hAnsi="Times New Roman"/>
          <w:b/>
          <w:sz w:val="26"/>
          <w:szCs w:val="26"/>
        </w:rPr>
        <w:tab/>
      </w:r>
    </w:p>
    <w:p w:rsidR="006A2DA6" w:rsidRPr="006A2DA6" w:rsidRDefault="006A2DA6" w:rsidP="006A2DA6">
      <w:pPr>
        <w:tabs>
          <w:tab w:val="center" w:pos="2160"/>
          <w:tab w:val="center" w:pos="7560"/>
          <w:tab w:val="center" w:pos="7920"/>
        </w:tabs>
        <w:spacing w:before="120" w:after="120" w:line="400" w:lineRule="atLeast"/>
        <w:ind w:left="599"/>
        <w:jc w:val="both"/>
        <w:rPr>
          <w:rFonts w:ascii="Times New Roman" w:hAnsi="Times New Roman"/>
          <w:b/>
          <w:sz w:val="26"/>
          <w:szCs w:val="26"/>
        </w:rPr>
      </w:pPr>
      <w:r w:rsidRPr="006A2DA6">
        <w:rPr>
          <w:rFonts w:ascii="Times New Roman" w:hAnsi="Times New Roman"/>
          <w:b/>
          <w:sz w:val="26"/>
          <w:szCs w:val="26"/>
        </w:rPr>
        <w:tab/>
      </w:r>
      <w:r w:rsidRPr="006A2DA6">
        <w:rPr>
          <w:rFonts w:ascii="Times New Roman" w:hAnsi="Times New Roman"/>
          <w:b/>
          <w:sz w:val="26"/>
          <w:szCs w:val="26"/>
        </w:rPr>
        <w:tab/>
        <w:t>Phùng Thị Thu Hằng</w:t>
      </w:r>
    </w:p>
    <w:p w:rsidR="00A51715" w:rsidRDefault="00A51715" w:rsidP="00A51715">
      <w:pPr>
        <w:tabs>
          <w:tab w:val="center" w:pos="2160"/>
          <w:tab w:val="center" w:pos="7560"/>
          <w:tab w:val="center" w:pos="7920"/>
        </w:tabs>
        <w:spacing w:before="120" w:after="120" w:line="280" w:lineRule="atLeast"/>
        <w:ind w:left="601"/>
        <w:jc w:val="center"/>
        <w:rPr>
          <w:rFonts w:ascii="Times New Roman" w:hAnsi="Times New Roman"/>
          <w:b/>
        </w:rPr>
      </w:pPr>
    </w:p>
    <w:p w:rsidR="006A2DA6" w:rsidRDefault="006A2DA6">
      <w:pPr>
        <w:spacing w:after="200" w:line="276" w:lineRule="auto"/>
        <w:rPr>
          <w:rFonts w:ascii="Times New Roman" w:hAnsi="Times New Roman"/>
          <w:b/>
        </w:rPr>
      </w:pPr>
      <w:r>
        <w:rPr>
          <w:rFonts w:ascii="Times New Roman" w:hAnsi="Times New Roman"/>
          <w:b/>
        </w:rPr>
        <w:br w:type="page"/>
      </w:r>
    </w:p>
    <w:p w:rsidR="00F05044" w:rsidRPr="00A51715" w:rsidRDefault="00CA3241" w:rsidP="00A51715">
      <w:pPr>
        <w:tabs>
          <w:tab w:val="center" w:pos="2160"/>
          <w:tab w:val="center" w:pos="7560"/>
          <w:tab w:val="center" w:pos="7920"/>
        </w:tabs>
        <w:spacing w:before="120" w:after="120" w:line="280" w:lineRule="atLeast"/>
        <w:ind w:left="601"/>
        <w:jc w:val="center"/>
        <w:rPr>
          <w:rFonts w:ascii="Times New Roman" w:hAnsi="Times New Roman"/>
          <w:b/>
        </w:rPr>
      </w:pPr>
      <w:r w:rsidRPr="00A51715">
        <w:rPr>
          <w:rFonts w:ascii="Times New Roman" w:hAnsi="Times New Roman"/>
          <w:b/>
        </w:rPr>
        <w:lastRenderedPageBreak/>
        <w:t>CỘNG HÒA XÃ HỘI CHỦ NGHĨA VIỆT NAM</w:t>
      </w:r>
    </w:p>
    <w:p w:rsidR="00CA3241" w:rsidRPr="00A51715" w:rsidRDefault="00A63BC2" w:rsidP="00A51715">
      <w:pPr>
        <w:tabs>
          <w:tab w:val="center" w:pos="2160"/>
          <w:tab w:val="center" w:pos="7560"/>
          <w:tab w:val="center" w:pos="7920"/>
        </w:tabs>
        <w:spacing w:before="120" w:after="120" w:line="280" w:lineRule="atLeast"/>
        <w:ind w:left="601"/>
        <w:jc w:val="center"/>
        <w:rPr>
          <w:rFonts w:ascii="Times New Roman" w:hAnsi="Times New Roman"/>
          <w:b/>
        </w:rPr>
      </w:pPr>
      <w:r>
        <w:rPr>
          <w:rFonts w:ascii="Times New Roman" w:hAnsi="Times New Roman"/>
          <w:b/>
          <w:noProof/>
        </w:rPr>
        <w:pict>
          <v:line id="Straight Connector 4" o:spid="_x0000_s1027" style="position:absolute;left:0;text-align:left;z-index:251661312;visibility:visible" from="176.6pt,23.7pt" to="335.6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" strokecolor="#4579b8 [3044]"/>
        </w:pict>
      </w:r>
      <w:r w:rsidR="00CA3241" w:rsidRPr="00A51715">
        <w:rPr>
          <w:rFonts w:ascii="Times New Roman" w:hAnsi="Times New Roman"/>
          <w:b/>
        </w:rPr>
        <w:t>Độc lập - Tự do - Hạnh phúc</w:t>
      </w:r>
    </w:p>
    <w:p w:rsidR="00CA3241" w:rsidRPr="00A51715" w:rsidRDefault="00CA3241" w:rsidP="00A51715">
      <w:pPr>
        <w:tabs>
          <w:tab w:val="center" w:pos="2160"/>
          <w:tab w:val="center" w:pos="7560"/>
          <w:tab w:val="center" w:pos="7920"/>
        </w:tabs>
        <w:spacing w:before="120" w:after="120" w:line="280" w:lineRule="atLeast"/>
        <w:ind w:left="601"/>
        <w:jc w:val="both"/>
        <w:rPr>
          <w:rFonts w:ascii="Times New Roman" w:hAnsi="Times New Roman"/>
          <w:sz w:val="2"/>
        </w:rPr>
      </w:pPr>
    </w:p>
    <w:p w:rsidR="00CA3241" w:rsidRPr="00A51715" w:rsidRDefault="00CA3241" w:rsidP="006A2DA6">
      <w:pPr>
        <w:tabs>
          <w:tab w:val="center" w:pos="2160"/>
          <w:tab w:val="center" w:pos="7560"/>
          <w:tab w:val="center" w:pos="7920"/>
        </w:tabs>
        <w:spacing w:line="288" w:lineRule="auto"/>
        <w:jc w:val="center"/>
        <w:rPr>
          <w:rFonts w:ascii="Times New Roman" w:hAnsi="Times New Roman"/>
          <w:b/>
        </w:rPr>
      </w:pPr>
      <w:r w:rsidRPr="00A51715">
        <w:rPr>
          <w:rFonts w:ascii="Times New Roman" w:hAnsi="Times New Roman"/>
          <w:b/>
        </w:rPr>
        <w:t>ĐƠN ĐĂNG KÝ HỌC BƠI VÀ PHÒNG, CHỐNG TAI NẠN ĐUỐI NƯỚC</w:t>
      </w:r>
    </w:p>
    <w:p w:rsidR="00CD5D61" w:rsidRDefault="00CD5D61" w:rsidP="006A2DA6">
      <w:pPr>
        <w:tabs>
          <w:tab w:val="center" w:pos="2160"/>
          <w:tab w:val="center" w:pos="7560"/>
          <w:tab w:val="center" w:pos="7920"/>
        </w:tabs>
        <w:spacing w:line="288" w:lineRule="auto"/>
        <w:jc w:val="center"/>
        <w:rPr>
          <w:rFonts w:ascii="Times New Roman" w:hAnsi="Times New Roman"/>
          <w:b/>
        </w:rPr>
      </w:pPr>
      <w:r w:rsidRPr="00A51715">
        <w:rPr>
          <w:rFonts w:ascii="Times New Roman" w:hAnsi="Times New Roman"/>
          <w:b/>
        </w:rPr>
        <w:t xml:space="preserve">Năm học 2017 </w:t>
      </w:r>
      <w:r w:rsidR="006A2DA6">
        <w:rPr>
          <w:rFonts w:ascii="Times New Roman" w:hAnsi="Times New Roman"/>
          <w:b/>
        </w:rPr>
        <w:t>–</w:t>
      </w:r>
      <w:r w:rsidRPr="00A51715">
        <w:rPr>
          <w:rFonts w:ascii="Times New Roman" w:hAnsi="Times New Roman"/>
          <w:b/>
        </w:rPr>
        <w:t xml:space="preserve"> 2018</w:t>
      </w:r>
    </w:p>
    <w:p w:rsidR="006A2DA6" w:rsidRPr="006A2DA6" w:rsidRDefault="006A2DA6" w:rsidP="006A2DA6">
      <w:pPr>
        <w:tabs>
          <w:tab w:val="center" w:pos="2160"/>
          <w:tab w:val="center" w:pos="7560"/>
          <w:tab w:val="center" w:pos="7920"/>
        </w:tabs>
        <w:spacing w:line="288" w:lineRule="auto"/>
        <w:jc w:val="center"/>
        <w:rPr>
          <w:rFonts w:ascii="Times New Roman" w:hAnsi="Times New Roman"/>
          <w:b/>
          <w:sz w:val="22"/>
        </w:rPr>
      </w:pPr>
    </w:p>
    <w:p w:rsidR="006A2DA6" w:rsidRPr="006A2DA6" w:rsidRDefault="00CD5D61" w:rsidP="006A2DA6">
      <w:pPr>
        <w:spacing w:before="120" w:after="120" w:line="400" w:lineRule="atLeast"/>
        <w:jc w:val="center"/>
        <w:rPr>
          <w:rFonts w:ascii="Times New Roman" w:hAnsi="Times New Roman"/>
          <w:b/>
        </w:rPr>
      </w:pPr>
      <w:r w:rsidRPr="00A51715">
        <w:rPr>
          <w:rFonts w:ascii="Times New Roman" w:hAnsi="Times New Roman"/>
          <w:b/>
        </w:rPr>
        <w:t>Kính gửi: Ban giám hiệu trường Tiểu học Vũ Xuân Thiều.</w:t>
      </w:r>
    </w:p>
    <w:p w:rsidR="00CA3241" w:rsidRDefault="00CD5D61" w:rsidP="006A2DA6">
      <w:pPr>
        <w:tabs>
          <w:tab w:val="left" w:leader="dot" w:pos="9323"/>
        </w:tabs>
        <w:spacing w:before="120" w:after="120" w:line="400" w:lineRule="atLeast"/>
        <w:ind w:firstLine="709"/>
        <w:jc w:val="both"/>
        <w:rPr>
          <w:rFonts w:ascii="Times New Roman" w:hAnsi="Times New Roman"/>
        </w:rPr>
      </w:pPr>
      <w:r w:rsidRPr="00A51715">
        <w:rPr>
          <w:rFonts w:ascii="Times New Roman" w:hAnsi="Times New Roman"/>
          <w:b/>
        </w:rPr>
        <w:t>Tên tôi là</w:t>
      </w:r>
      <w:r>
        <w:rPr>
          <w:rFonts w:ascii="Times New Roman" w:hAnsi="Times New Roman"/>
        </w:rPr>
        <w:t>:</w:t>
      </w:r>
      <w:r>
        <w:rPr>
          <w:rFonts w:ascii="Times New Roman" w:hAnsi="Times New Roman"/>
        </w:rPr>
        <w:tab/>
      </w:r>
    </w:p>
    <w:p w:rsidR="00CD5D61" w:rsidRDefault="00CD5D61" w:rsidP="006A2DA6">
      <w:pPr>
        <w:tabs>
          <w:tab w:val="left" w:leader="dot" w:pos="9323"/>
        </w:tabs>
        <w:spacing w:before="120" w:after="120" w:line="400" w:lineRule="atLeast"/>
        <w:ind w:firstLine="709"/>
        <w:jc w:val="both"/>
        <w:rPr>
          <w:rFonts w:ascii="Times New Roman" w:hAnsi="Times New Roman"/>
        </w:rPr>
      </w:pPr>
      <w:r>
        <w:rPr>
          <w:rFonts w:ascii="Times New Roman" w:hAnsi="Times New Roman"/>
        </w:rPr>
        <w:t>Địa chỉ:</w:t>
      </w:r>
      <w:r>
        <w:rPr>
          <w:rFonts w:ascii="Times New Roman" w:hAnsi="Times New Roman"/>
        </w:rPr>
        <w:tab/>
      </w:r>
    </w:p>
    <w:p w:rsidR="00CD5D61" w:rsidRDefault="00CD5D61" w:rsidP="006A2DA6">
      <w:pPr>
        <w:tabs>
          <w:tab w:val="left" w:leader="dot" w:pos="9323"/>
        </w:tabs>
        <w:spacing w:before="120" w:after="120" w:line="400" w:lineRule="atLeast"/>
        <w:ind w:firstLine="709"/>
        <w:jc w:val="both"/>
        <w:rPr>
          <w:rFonts w:ascii="Times New Roman" w:hAnsi="Times New Roman"/>
        </w:rPr>
      </w:pPr>
      <w:r>
        <w:rPr>
          <w:rFonts w:ascii="Times New Roman" w:hAnsi="Times New Roman"/>
        </w:rPr>
        <w:t>Số điện thoại:</w:t>
      </w:r>
      <w:r>
        <w:rPr>
          <w:rFonts w:ascii="Times New Roman" w:hAnsi="Times New Roman"/>
        </w:rPr>
        <w:tab/>
      </w:r>
    </w:p>
    <w:p w:rsidR="00A51715" w:rsidRDefault="00CD5D61" w:rsidP="006A2DA6">
      <w:pPr>
        <w:tabs>
          <w:tab w:val="left" w:leader="dot" w:pos="9323"/>
        </w:tabs>
        <w:spacing w:before="120" w:after="120" w:line="400" w:lineRule="atLeast"/>
        <w:ind w:firstLine="709"/>
        <w:jc w:val="both"/>
        <w:rPr>
          <w:rFonts w:ascii="Times New Roman" w:hAnsi="Times New Roman"/>
        </w:rPr>
      </w:pPr>
      <w:r>
        <w:rPr>
          <w:rFonts w:ascii="Times New Roman" w:hAnsi="Times New Roman"/>
        </w:rPr>
        <w:t xml:space="preserve">Là CMHS </w:t>
      </w:r>
      <w:r w:rsidR="00C668DD">
        <w:rPr>
          <w:rFonts w:ascii="Times New Roman" w:hAnsi="Times New Roman"/>
        </w:rPr>
        <w:t>cháu</w:t>
      </w:r>
      <w:r>
        <w:rPr>
          <w:rFonts w:ascii="Times New Roman" w:hAnsi="Times New Roman"/>
        </w:rPr>
        <w:t>:</w:t>
      </w:r>
      <w:r>
        <w:rPr>
          <w:rFonts w:ascii="Times New Roman" w:hAnsi="Times New Roman"/>
        </w:rPr>
        <w:tab/>
      </w:r>
    </w:p>
    <w:p w:rsidR="00CD5D61" w:rsidRDefault="00CD5D61" w:rsidP="006A2DA6">
      <w:pPr>
        <w:tabs>
          <w:tab w:val="center" w:leader="dot" w:pos="9498"/>
        </w:tabs>
        <w:spacing w:before="120" w:after="120" w:line="400" w:lineRule="atLeast"/>
        <w:ind w:firstLine="709"/>
        <w:jc w:val="both"/>
        <w:rPr>
          <w:rFonts w:ascii="Times New Roman" w:hAnsi="Times New Roman"/>
        </w:rPr>
      </w:pPr>
      <w:r>
        <w:rPr>
          <w:rFonts w:ascii="Times New Roman" w:hAnsi="Times New Roman"/>
        </w:rPr>
        <w:t>Năm học 2017 - 2018, nhà trường có triển khai chương trình học bơi và phòng, chống tai nạn đuối nước cho học sinh có nguyện vọng</w:t>
      </w:r>
      <w:r w:rsidR="00561F14">
        <w:rPr>
          <w:rFonts w:ascii="Times New Roman" w:hAnsi="Times New Roman"/>
        </w:rPr>
        <w:t xml:space="preserve"> theo kế hoạch của Ủy ban nhân dân quận Long Biên</w:t>
      </w:r>
      <w:bookmarkStart w:id="0" w:name="_GoBack"/>
      <w:bookmarkEnd w:id="0"/>
      <w:r>
        <w:rPr>
          <w:rFonts w:ascii="Times New Roman" w:hAnsi="Times New Roman"/>
        </w:rPr>
        <w:t>. Năm học 2017 - 2018, gia đình tôi cũng có nguyện vọng cho cháu được học. Tôi xin tự nguyện viết đơn đăng ký cho cháu được tham gia học chương trình bơi và phòng, chống tai nạn đuối nước cho học sinh tiểu học cùng với</w:t>
      </w:r>
      <w:r w:rsidR="00C668DD">
        <w:rPr>
          <w:rFonts w:ascii="Times New Roman" w:hAnsi="Times New Roman"/>
        </w:rPr>
        <w:t xml:space="preserve"> nhà</w:t>
      </w:r>
      <w:r>
        <w:rPr>
          <w:rFonts w:ascii="Times New Roman" w:hAnsi="Times New Roman"/>
        </w:rPr>
        <w:t xml:space="preserve"> trường.</w:t>
      </w:r>
    </w:p>
    <w:p w:rsidR="00CD5D61" w:rsidRDefault="00CD5D61" w:rsidP="006A2DA6">
      <w:pPr>
        <w:tabs>
          <w:tab w:val="center" w:leader="dot" w:pos="9498"/>
        </w:tabs>
        <w:spacing w:before="120" w:after="120" w:line="400" w:lineRule="atLeast"/>
        <w:ind w:firstLine="709"/>
        <w:jc w:val="both"/>
        <w:rPr>
          <w:rFonts w:ascii="Times New Roman" w:hAnsi="Times New Roman"/>
        </w:rPr>
      </w:pPr>
      <w:r>
        <w:rPr>
          <w:rFonts w:ascii="Times New Roman" w:hAnsi="Times New Roman"/>
        </w:rPr>
        <w:t xml:space="preserve">Tôi xin cam kết đóng kinh phí đầy đủ, trang bị đầy đủ </w:t>
      </w:r>
      <w:r w:rsidR="00A51715">
        <w:rPr>
          <w:rFonts w:ascii="Times New Roman" w:hAnsi="Times New Roman"/>
        </w:rPr>
        <w:t>cho con</w:t>
      </w:r>
      <w:r>
        <w:rPr>
          <w:rFonts w:ascii="Times New Roman" w:hAnsi="Times New Roman"/>
        </w:rPr>
        <w:t xml:space="preserve"> và nhắc nhở con thực hiện tốt nội quy học tập chương trình</w:t>
      </w:r>
      <w:r w:rsidR="000F5AB0">
        <w:rPr>
          <w:rFonts w:ascii="Times New Roman" w:hAnsi="Times New Roman"/>
        </w:rPr>
        <w:t xml:space="preserve"> học</w:t>
      </w:r>
      <w:r w:rsidR="00A51715">
        <w:rPr>
          <w:rFonts w:ascii="Times New Roman" w:hAnsi="Times New Roman"/>
        </w:rPr>
        <w:t>bơi và phòng, chống tai nạn đuối nước.</w:t>
      </w:r>
    </w:p>
    <w:p w:rsidR="00A51715" w:rsidRPr="00A51715" w:rsidRDefault="00A51715" w:rsidP="006A2DA6">
      <w:pPr>
        <w:tabs>
          <w:tab w:val="center" w:leader="dot" w:pos="9498"/>
        </w:tabs>
        <w:spacing w:before="120" w:after="120" w:line="400" w:lineRule="atLeast"/>
        <w:ind w:firstLine="709"/>
        <w:jc w:val="both"/>
        <w:rPr>
          <w:rFonts w:ascii="Times New Roman" w:hAnsi="Times New Roman"/>
          <w:b/>
        </w:rPr>
      </w:pPr>
      <w:r w:rsidRPr="00A51715">
        <w:rPr>
          <w:rFonts w:ascii="Times New Roman" w:hAnsi="Times New Roman"/>
          <w:b/>
        </w:rPr>
        <w:t>Tôi xin trân trọng cảm ơn!</w:t>
      </w:r>
    </w:p>
    <w:p w:rsidR="00A51715" w:rsidRDefault="00A51715" w:rsidP="00A51715">
      <w:pPr>
        <w:tabs>
          <w:tab w:val="center" w:leader="dot" w:pos="9498"/>
        </w:tabs>
        <w:spacing w:before="120" w:after="120" w:line="400" w:lineRule="atLeast"/>
        <w:ind w:left="599"/>
        <w:jc w:val="both"/>
        <w:rPr>
          <w:rFonts w:ascii="Times New Roman" w:hAnsi="Times New Roman"/>
        </w:rPr>
      </w:pPr>
    </w:p>
    <w:p w:rsidR="00A51715" w:rsidRPr="00A51715" w:rsidRDefault="00A51715" w:rsidP="006A2DA6">
      <w:pPr>
        <w:tabs>
          <w:tab w:val="center" w:leader="dot" w:pos="9498"/>
        </w:tabs>
        <w:spacing w:line="288" w:lineRule="auto"/>
        <w:ind w:left="5529"/>
        <w:jc w:val="center"/>
        <w:rPr>
          <w:rFonts w:ascii="Times New Roman" w:hAnsi="Times New Roman"/>
          <w:i/>
        </w:rPr>
      </w:pPr>
      <w:r w:rsidRPr="00A51715">
        <w:rPr>
          <w:rFonts w:ascii="Times New Roman" w:hAnsi="Times New Roman"/>
          <w:i/>
        </w:rPr>
        <w:t>Ngày … tháng … năm 2017</w:t>
      </w:r>
    </w:p>
    <w:p w:rsidR="00A51715" w:rsidRPr="00A51715" w:rsidRDefault="00A51715" w:rsidP="006A2DA6">
      <w:pPr>
        <w:tabs>
          <w:tab w:val="center" w:leader="dot" w:pos="9498"/>
        </w:tabs>
        <w:spacing w:line="288" w:lineRule="auto"/>
        <w:ind w:left="5529"/>
        <w:jc w:val="center"/>
        <w:rPr>
          <w:rFonts w:ascii="Times New Roman" w:hAnsi="Times New Roman"/>
          <w:b/>
        </w:rPr>
      </w:pPr>
      <w:r w:rsidRPr="00A51715">
        <w:rPr>
          <w:rFonts w:ascii="Times New Roman" w:hAnsi="Times New Roman"/>
          <w:b/>
        </w:rPr>
        <w:t>CMHS</w:t>
      </w:r>
    </w:p>
    <w:p w:rsidR="00A51715" w:rsidRPr="00A51715" w:rsidRDefault="00A51715" w:rsidP="006A2DA6">
      <w:pPr>
        <w:tabs>
          <w:tab w:val="center" w:leader="dot" w:pos="9498"/>
        </w:tabs>
        <w:spacing w:line="288" w:lineRule="auto"/>
        <w:ind w:left="5529"/>
        <w:jc w:val="center"/>
        <w:rPr>
          <w:rFonts w:ascii="Times New Roman" w:hAnsi="Times New Roman"/>
          <w:i/>
          <w:sz w:val="26"/>
        </w:rPr>
      </w:pPr>
      <w:r w:rsidRPr="00A51715">
        <w:rPr>
          <w:rFonts w:ascii="Times New Roman" w:hAnsi="Times New Roman"/>
          <w:i/>
          <w:sz w:val="26"/>
        </w:rPr>
        <w:t>(Ký và ghi rõ họ tên)</w:t>
      </w:r>
    </w:p>
    <w:sectPr w:rsidR="00A51715" w:rsidRPr="00A51715" w:rsidSect="006A2DA6">
      <w:pgSz w:w="11907" w:h="16840"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211" w:rsidRDefault="00AC0211" w:rsidP="00ED7896">
      <w:r>
        <w:separator/>
      </w:r>
    </w:p>
  </w:endnote>
  <w:endnote w:type="continuationSeparator" w:id="1">
    <w:p w:rsidR="00AC0211" w:rsidRDefault="00AC0211" w:rsidP="00ED78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211" w:rsidRDefault="00AC0211" w:rsidP="00ED7896">
      <w:r>
        <w:separator/>
      </w:r>
    </w:p>
  </w:footnote>
  <w:footnote w:type="continuationSeparator" w:id="1">
    <w:p w:rsidR="00AC0211" w:rsidRDefault="00AC0211" w:rsidP="00ED78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059"/>
    <w:multiLevelType w:val="hybridMultilevel"/>
    <w:tmpl w:val="3B545BE6"/>
    <w:lvl w:ilvl="0" w:tplc="EE72257A">
      <w:start w:val="3"/>
      <w:numFmt w:val="bullet"/>
      <w:lvlText w:val=""/>
      <w:lvlJc w:val="left"/>
      <w:pPr>
        <w:ind w:left="1287" w:hanging="360"/>
      </w:pPr>
      <w:rPr>
        <w:rFonts w:ascii="Symbol" w:eastAsia="Times New Roman" w:hAnsi="Symbol"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1F41480"/>
    <w:multiLevelType w:val="hybridMultilevel"/>
    <w:tmpl w:val="1374A63C"/>
    <w:lvl w:ilvl="0" w:tplc="1D48DA44">
      <w:start w:val="1"/>
      <w:numFmt w:val="upperRoman"/>
      <w:lvlText w:val="%1."/>
      <w:lvlJc w:val="left"/>
      <w:pPr>
        <w:ind w:left="1259" w:hanging="72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nsid w:val="3B2529B1"/>
    <w:multiLevelType w:val="hybridMultilevel"/>
    <w:tmpl w:val="4C2453F8"/>
    <w:lvl w:ilvl="0" w:tplc="38846D86">
      <w:numFmt w:val="bullet"/>
      <w:lvlText w:val="-"/>
      <w:lvlJc w:val="left"/>
      <w:pPr>
        <w:tabs>
          <w:tab w:val="num" w:pos="959"/>
        </w:tabs>
        <w:ind w:left="959" w:hanging="360"/>
      </w:pPr>
      <w:rPr>
        <w:rFonts w:ascii=".VnTime" w:eastAsia="Times New Roman" w:hAnsi=".VnTime" w:cs="Times New Roman" w:hint="default"/>
      </w:rPr>
    </w:lvl>
    <w:lvl w:ilvl="1" w:tplc="04090003" w:tentative="1">
      <w:start w:val="1"/>
      <w:numFmt w:val="bullet"/>
      <w:lvlText w:val="o"/>
      <w:lvlJc w:val="left"/>
      <w:pPr>
        <w:tabs>
          <w:tab w:val="num" w:pos="1679"/>
        </w:tabs>
        <w:ind w:left="1679" w:hanging="360"/>
      </w:pPr>
      <w:rPr>
        <w:rFonts w:ascii="Courier New" w:hAnsi="Courier New" w:cs="Courier New" w:hint="default"/>
      </w:rPr>
    </w:lvl>
    <w:lvl w:ilvl="2" w:tplc="04090005" w:tentative="1">
      <w:start w:val="1"/>
      <w:numFmt w:val="bullet"/>
      <w:lvlText w:val=""/>
      <w:lvlJc w:val="left"/>
      <w:pPr>
        <w:tabs>
          <w:tab w:val="num" w:pos="2399"/>
        </w:tabs>
        <w:ind w:left="2399" w:hanging="360"/>
      </w:pPr>
      <w:rPr>
        <w:rFonts w:ascii="Wingdings" w:hAnsi="Wingdings" w:hint="default"/>
      </w:rPr>
    </w:lvl>
    <w:lvl w:ilvl="3" w:tplc="04090001" w:tentative="1">
      <w:start w:val="1"/>
      <w:numFmt w:val="bullet"/>
      <w:lvlText w:val=""/>
      <w:lvlJc w:val="left"/>
      <w:pPr>
        <w:tabs>
          <w:tab w:val="num" w:pos="3119"/>
        </w:tabs>
        <w:ind w:left="3119" w:hanging="360"/>
      </w:pPr>
      <w:rPr>
        <w:rFonts w:ascii="Symbol" w:hAnsi="Symbol" w:hint="default"/>
      </w:rPr>
    </w:lvl>
    <w:lvl w:ilvl="4" w:tplc="04090003" w:tentative="1">
      <w:start w:val="1"/>
      <w:numFmt w:val="bullet"/>
      <w:lvlText w:val="o"/>
      <w:lvlJc w:val="left"/>
      <w:pPr>
        <w:tabs>
          <w:tab w:val="num" w:pos="3839"/>
        </w:tabs>
        <w:ind w:left="3839" w:hanging="360"/>
      </w:pPr>
      <w:rPr>
        <w:rFonts w:ascii="Courier New" w:hAnsi="Courier New" w:cs="Courier New" w:hint="default"/>
      </w:rPr>
    </w:lvl>
    <w:lvl w:ilvl="5" w:tplc="04090005" w:tentative="1">
      <w:start w:val="1"/>
      <w:numFmt w:val="bullet"/>
      <w:lvlText w:val=""/>
      <w:lvlJc w:val="left"/>
      <w:pPr>
        <w:tabs>
          <w:tab w:val="num" w:pos="4559"/>
        </w:tabs>
        <w:ind w:left="4559" w:hanging="360"/>
      </w:pPr>
      <w:rPr>
        <w:rFonts w:ascii="Wingdings" w:hAnsi="Wingdings" w:hint="default"/>
      </w:rPr>
    </w:lvl>
    <w:lvl w:ilvl="6" w:tplc="04090001" w:tentative="1">
      <w:start w:val="1"/>
      <w:numFmt w:val="bullet"/>
      <w:lvlText w:val=""/>
      <w:lvlJc w:val="left"/>
      <w:pPr>
        <w:tabs>
          <w:tab w:val="num" w:pos="5279"/>
        </w:tabs>
        <w:ind w:left="5279" w:hanging="360"/>
      </w:pPr>
      <w:rPr>
        <w:rFonts w:ascii="Symbol" w:hAnsi="Symbol" w:hint="default"/>
      </w:rPr>
    </w:lvl>
    <w:lvl w:ilvl="7" w:tplc="04090003" w:tentative="1">
      <w:start w:val="1"/>
      <w:numFmt w:val="bullet"/>
      <w:lvlText w:val="o"/>
      <w:lvlJc w:val="left"/>
      <w:pPr>
        <w:tabs>
          <w:tab w:val="num" w:pos="5999"/>
        </w:tabs>
        <w:ind w:left="5999" w:hanging="360"/>
      </w:pPr>
      <w:rPr>
        <w:rFonts w:ascii="Courier New" w:hAnsi="Courier New" w:cs="Courier New" w:hint="default"/>
      </w:rPr>
    </w:lvl>
    <w:lvl w:ilvl="8" w:tplc="04090005" w:tentative="1">
      <w:start w:val="1"/>
      <w:numFmt w:val="bullet"/>
      <w:lvlText w:val=""/>
      <w:lvlJc w:val="left"/>
      <w:pPr>
        <w:tabs>
          <w:tab w:val="num" w:pos="6719"/>
        </w:tabs>
        <w:ind w:left="6719" w:hanging="360"/>
      </w:pPr>
      <w:rPr>
        <w:rFonts w:ascii="Wingdings" w:hAnsi="Wingdings" w:hint="default"/>
      </w:rPr>
    </w:lvl>
  </w:abstractNum>
  <w:abstractNum w:abstractNumId="3">
    <w:nsid w:val="40331D63"/>
    <w:multiLevelType w:val="hybridMultilevel"/>
    <w:tmpl w:val="F83E104E"/>
    <w:lvl w:ilvl="0" w:tplc="948A0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A6C5691"/>
    <w:multiLevelType w:val="hybridMultilevel"/>
    <w:tmpl w:val="B8843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53CA"/>
    <w:rsid w:val="000F5AB0"/>
    <w:rsid w:val="005077E1"/>
    <w:rsid w:val="00561F14"/>
    <w:rsid w:val="0064364A"/>
    <w:rsid w:val="006A2DA6"/>
    <w:rsid w:val="00770B27"/>
    <w:rsid w:val="008C2508"/>
    <w:rsid w:val="00A51715"/>
    <w:rsid w:val="00A63BC2"/>
    <w:rsid w:val="00A86BD3"/>
    <w:rsid w:val="00AC0211"/>
    <w:rsid w:val="00B119A3"/>
    <w:rsid w:val="00C668DD"/>
    <w:rsid w:val="00CA3241"/>
    <w:rsid w:val="00CD5D61"/>
    <w:rsid w:val="00DA687A"/>
    <w:rsid w:val="00E3451F"/>
    <w:rsid w:val="00ED7896"/>
    <w:rsid w:val="00F05044"/>
    <w:rsid w:val="00F653CA"/>
    <w:rsid w:val="00FD0C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9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78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7896"/>
    <w:pPr>
      <w:tabs>
        <w:tab w:val="center" w:pos="4680"/>
        <w:tab w:val="right" w:pos="9360"/>
      </w:tabs>
    </w:pPr>
  </w:style>
  <w:style w:type="character" w:customStyle="1" w:styleId="HeaderChar">
    <w:name w:val="Header Char"/>
    <w:basedOn w:val="DefaultParagraphFont"/>
    <w:link w:val="Header"/>
    <w:uiPriority w:val="99"/>
    <w:rsid w:val="00ED7896"/>
    <w:rPr>
      <w:rFonts w:ascii=".VnTime" w:eastAsia="Times New Roman" w:hAnsi=".VnTime" w:cs="Times New Roman"/>
      <w:sz w:val="28"/>
      <w:szCs w:val="28"/>
    </w:rPr>
  </w:style>
  <w:style w:type="paragraph" w:styleId="Footer">
    <w:name w:val="footer"/>
    <w:basedOn w:val="Normal"/>
    <w:link w:val="FooterChar"/>
    <w:uiPriority w:val="99"/>
    <w:unhideWhenUsed/>
    <w:rsid w:val="00ED7896"/>
    <w:pPr>
      <w:tabs>
        <w:tab w:val="center" w:pos="4680"/>
        <w:tab w:val="right" w:pos="9360"/>
      </w:tabs>
    </w:pPr>
  </w:style>
  <w:style w:type="character" w:customStyle="1" w:styleId="FooterChar">
    <w:name w:val="Footer Char"/>
    <w:basedOn w:val="DefaultParagraphFont"/>
    <w:link w:val="Footer"/>
    <w:uiPriority w:val="99"/>
    <w:rsid w:val="00ED7896"/>
    <w:rPr>
      <w:rFonts w:ascii=".VnTime" w:eastAsia="Times New Roman" w:hAnsi=".VnTime" w:cs="Times New Roman"/>
      <w:sz w:val="28"/>
      <w:szCs w:val="28"/>
    </w:rPr>
  </w:style>
  <w:style w:type="paragraph" w:styleId="ListParagraph">
    <w:name w:val="List Paragraph"/>
    <w:basedOn w:val="Normal"/>
    <w:uiPriority w:val="34"/>
    <w:qFormat/>
    <w:rsid w:val="00ED7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89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78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7896"/>
    <w:pPr>
      <w:tabs>
        <w:tab w:val="center" w:pos="4680"/>
        <w:tab w:val="right" w:pos="9360"/>
      </w:tabs>
    </w:pPr>
  </w:style>
  <w:style w:type="character" w:customStyle="1" w:styleId="HeaderChar">
    <w:name w:val="Header Char"/>
    <w:basedOn w:val="DefaultParagraphFont"/>
    <w:link w:val="Header"/>
    <w:uiPriority w:val="99"/>
    <w:rsid w:val="00ED7896"/>
    <w:rPr>
      <w:rFonts w:ascii=".VnTime" w:eastAsia="Times New Roman" w:hAnsi=".VnTime" w:cs="Times New Roman"/>
      <w:sz w:val="28"/>
      <w:szCs w:val="28"/>
    </w:rPr>
  </w:style>
  <w:style w:type="paragraph" w:styleId="Footer">
    <w:name w:val="footer"/>
    <w:basedOn w:val="Normal"/>
    <w:link w:val="FooterChar"/>
    <w:uiPriority w:val="99"/>
    <w:unhideWhenUsed/>
    <w:rsid w:val="00ED7896"/>
    <w:pPr>
      <w:tabs>
        <w:tab w:val="center" w:pos="4680"/>
        <w:tab w:val="right" w:pos="9360"/>
      </w:tabs>
    </w:pPr>
  </w:style>
  <w:style w:type="character" w:customStyle="1" w:styleId="FooterChar">
    <w:name w:val="Footer Char"/>
    <w:basedOn w:val="DefaultParagraphFont"/>
    <w:link w:val="Footer"/>
    <w:uiPriority w:val="99"/>
    <w:rsid w:val="00ED7896"/>
    <w:rPr>
      <w:rFonts w:ascii=".VnTime" w:eastAsia="Times New Roman" w:hAnsi=".VnTime" w:cs="Times New Roman"/>
      <w:sz w:val="28"/>
      <w:szCs w:val="28"/>
    </w:rPr>
  </w:style>
  <w:style w:type="paragraph" w:styleId="ListParagraph">
    <w:name w:val="List Paragraph"/>
    <w:basedOn w:val="Normal"/>
    <w:uiPriority w:val="34"/>
    <w:qFormat/>
    <w:rsid w:val="00ED789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AB5AA-36E7-4BF3-BB0A-B2D568F27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User</cp:lastModifiedBy>
  <cp:revision>2</cp:revision>
  <dcterms:created xsi:type="dcterms:W3CDTF">2017-11-03T09:20:00Z</dcterms:created>
  <dcterms:modified xsi:type="dcterms:W3CDTF">2017-11-03T09:20:00Z</dcterms:modified>
</cp:coreProperties>
</file>